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F4" w:rsidRPr="0003506F" w:rsidRDefault="002E5BE7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 w:rsidRPr="0003506F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 w:bidi="ml-IN"/>
        </w:rPr>
        <w:drawing>
          <wp:anchor distT="0" distB="0" distL="114300" distR="114300" simplePos="0" relativeHeight="251658240" behindDoc="1" locked="0" layoutInCell="1" allowOverlap="1" wp14:anchorId="7D2481E1" wp14:editId="7C979B15">
            <wp:simplePos x="0" y="0"/>
            <wp:positionH relativeFrom="column">
              <wp:posOffset>-800100</wp:posOffset>
            </wp:positionH>
            <wp:positionV relativeFrom="paragraph">
              <wp:posOffset>-159385</wp:posOffset>
            </wp:positionV>
            <wp:extent cx="1226820" cy="13147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git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4FB2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val="en-US"/>
        </w:rPr>
        <w:pict>
          <v:rect id="Rectangle 2" o:spid="_x0000_s1030" style="position:absolute;left:0;text-align:left;margin-left:486pt;margin-top:-41.95pt;width:68.4pt;height:132.6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" fillcolor="#c00000" strokecolor="#c00000" strokeweight="1pt">
            <v:path arrowok="t"/>
          </v:rect>
        </w:pict>
      </w:r>
      <w:r w:rsidR="00864FB2">
        <w:rPr>
          <w:rFonts w:ascii="Aharoni" w:hAnsi="Aharoni" w:cs="Aharoni"/>
          <w:b/>
          <w:bCs/>
          <w:noProof/>
          <w:color w:val="000000" w:themeColor="text1"/>
          <w:sz w:val="36"/>
          <w:szCs w:val="36"/>
        </w:rPr>
        <w:pict>
          <v:line id="Straight Connector 4" o:spid="_x0000_s1026" style="position:absolute;left:0;text-align:left;z-index:251661312;visibility:visible;mso-wrap-distance-top:-3e-5mm;mso-wrap-distance-bottom:-3e-5mm;mso-position-horizontal-relative:text;mso-position-vertical-relative:text" from="24.75pt,-2.95pt" to="46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" strokecolor="#4472c4 [3204]" strokeweight="1.5pt">
            <v:stroke joinstyle="miter"/>
            <o:lock v:ext="edit" shapetype="f"/>
          </v:line>
        </w:pict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>SAINTGITS COLLEGE OF APPLIED SCIENCES</w:t>
      </w:r>
    </w:p>
    <w:p w:rsidR="001E292B" w:rsidRPr="0003506F" w:rsidRDefault="001E292B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 xml:space="preserve">          PATHAMUTTOM, KOTTAYAM</w:t>
      </w:r>
    </w:p>
    <w:p w:rsidR="001E292B" w:rsidRPr="0003506F" w:rsidRDefault="00864FB2">
      <w:pPr>
        <w:rPr>
          <w:rFonts w:ascii="Aharoni" w:hAnsi="Aharoni" w:cs="Aharoni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</w:rPr>
        <w:pict>
          <v:line id="Straight Connector 5" o:spid="_x0000_s1028" style="position:absolute;z-index:251663360;visibility:visible;mso-wrap-distance-top:-3e-5mm;mso-wrap-distance-bottom:-3e-5mm;mso-width-relative:margin;mso-height-relative:margin" from="29.1pt,3.85pt" to="464.8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" strokecolor="#4472c4 [3204]" strokeweight="1.5pt">
            <v:stroke joinstyle="miter"/>
            <o:lock v:ext="edit" shapetype="f"/>
          </v:line>
        </w:pict>
      </w:r>
    </w:p>
    <w:p w:rsidR="0003506F" w:rsidRPr="0003506F" w:rsidRDefault="007F45C1" w:rsidP="00864FB2">
      <w:pPr>
        <w:spacing w:after="0" w:line="240" w:lineRule="auto"/>
        <w:jc w:val="center"/>
        <w:rPr>
          <w:rFonts w:ascii="Aharoni" w:hAnsi="Aharoni" w:cs="Aharoni"/>
          <w:b/>
          <w:sz w:val="28"/>
          <w:szCs w:val="28"/>
        </w:rPr>
      </w:pPr>
      <w:r>
        <w:rPr>
          <w:rFonts w:ascii="Aharoni" w:hAnsi="Aharoni" w:cs="Aharoni"/>
          <w:b/>
          <w:sz w:val="28"/>
          <w:szCs w:val="28"/>
        </w:rPr>
        <w:t>SECOND</w:t>
      </w:r>
      <w:r w:rsidR="0003506F" w:rsidRPr="0003506F">
        <w:rPr>
          <w:rFonts w:ascii="Aharoni" w:hAnsi="Aharoni" w:cs="Aharoni"/>
          <w:b/>
          <w:sz w:val="28"/>
          <w:szCs w:val="28"/>
        </w:rPr>
        <w:t xml:space="preserve"> INTERNAL EXAMINATION, </w:t>
      </w:r>
      <w:r>
        <w:rPr>
          <w:rFonts w:ascii="Aharoni" w:hAnsi="Aharoni" w:cs="Aharoni"/>
          <w:b/>
          <w:sz w:val="28"/>
          <w:szCs w:val="28"/>
        </w:rPr>
        <w:t>MARCH</w:t>
      </w:r>
      <w:r w:rsidR="00864FB2">
        <w:rPr>
          <w:rFonts w:ascii="Aharoni" w:hAnsi="Aharoni" w:cs="Aharoni"/>
          <w:b/>
          <w:sz w:val="28"/>
          <w:szCs w:val="28"/>
        </w:rPr>
        <w:t xml:space="preserve"> </w:t>
      </w:r>
      <w:r w:rsidR="0003506F" w:rsidRPr="00864FB2">
        <w:rPr>
          <w:rFonts w:ascii="Aharoni" w:hAnsi="Aharoni" w:cs="Aharoni"/>
          <w:b/>
          <w:sz w:val="28"/>
          <w:szCs w:val="28"/>
        </w:rPr>
        <w:t>2020</w:t>
      </w:r>
    </w:p>
    <w:p w:rsidR="0003506F" w:rsidRPr="0003506F" w:rsidRDefault="00E0586A" w:rsidP="00864FB2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>
        <w:rPr>
          <w:rFonts w:ascii="Aharoni" w:hAnsi="Aharoni" w:cs="Aharoni"/>
          <w:b/>
          <w:sz w:val="24"/>
          <w:szCs w:val="28"/>
        </w:rPr>
        <w:t xml:space="preserve">PG </w:t>
      </w:r>
      <w:r w:rsidR="0003506F" w:rsidRPr="0003506F">
        <w:rPr>
          <w:rFonts w:ascii="Aharoni" w:hAnsi="Aharoni" w:cs="Aharoni"/>
          <w:b/>
          <w:sz w:val="24"/>
          <w:szCs w:val="28"/>
        </w:rPr>
        <w:t xml:space="preserve">Department </w:t>
      </w:r>
      <w:r w:rsidR="00894A88" w:rsidRPr="0003506F">
        <w:rPr>
          <w:rFonts w:ascii="Aharoni" w:hAnsi="Aharoni" w:cs="Aharoni"/>
          <w:b/>
          <w:sz w:val="24"/>
          <w:szCs w:val="28"/>
        </w:rPr>
        <w:t>of</w:t>
      </w:r>
      <w:r>
        <w:rPr>
          <w:rFonts w:ascii="Aharoni" w:hAnsi="Aharoni" w:cs="Aharoni"/>
          <w:b/>
          <w:sz w:val="24"/>
          <w:szCs w:val="28"/>
        </w:rPr>
        <w:t xml:space="preserve"> Commerce</w:t>
      </w:r>
      <w:r w:rsidR="00894A88">
        <w:rPr>
          <w:rFonts w:ascii="Aharoni" w:hAnsi="Aharoni" w:cs="Aharoni"/>
          <w:b/>
          <w:sz w:val="24"/>
          <w:szCs w:val="28"/>
        </w:rPr>
        <w:t>,</w:t>
      </w:r>
      <w:r w:rsidR="0003506F" w:rsidRPr="0003506F">
        <w:rPr>
          <w:rFonts w:ascii="Aharoni" w:hAnsi="Aharoni" w:cs="Aharoni"/>
          <w:b/>
          <w:sz w:val="24"/>
          <w:szCs w:val="28"/>
        </w:rPr>
        <w:t xml:space="preserve"> Semester</w:t>
      </w:r>
      <w:r>
        <w:rPr>
          <w:rFonts w:ascii="Aharoni" w:hAnsi="Aharoni" w:cs="Aharoni"/>
          <w:b/>
          <w:sz w:val="24"/>
          <w:szCs w:val="28"/>
        </w:rPr>
        <w:t xml:space="preserve"> </w:t>
      </w:r>
      <w:r w:rsidR="00345555">
        <w:rPr>
          <w:rFonts w:ascii="Aharoni" w:hAnsi="Aharoni" w:cs="Aharoni"/>
          <w:b/>
          <w:sz w:val="24"/>
          <w:szCs w:val="28"/>
        </w:rPr>
        <w:t>4</w:t>
      </w:r>
    </w:p>
    <w:p w:rsidR="00345555" w:rsidRDefault="00345555" w:rsidP="00864FB2">
      <w:pPr>
        <w:spacing w:after="0" w:line="360" w:lineRule="auto"/>
        <w:jc w:val="center"/>
        <w:rPr>
          <w:rFonts w:ascii="Aharoni" w:hAnsi="Aharoni" w:cs="Aharoni"/>
          <w:b/>
          <w:sz w:val="28"/>
          <w:szCs w:val="32"/>
          <w:lang w:val="en-US"/>
        </w:rPr>
      </w:pPr>
      <w:r w:rsidRPr="00345555">
        <w:rPr>
          <w:rFonts w:ascii="Aharoni" w:hAnsi="Aharoni" w:cs="Aharoni"/>
          <w:b/>
          <w:sz w:val="28"/>
          <w:szCs w:val="32"/>
          <w:lang w:val="en-US"/>
        </w:rPr>
        <w:t>FINANCIAL SERVICES</w:t>
      </w:r>
    </w:p>
    <w:p w:rsidR="0003506F" w:rsidRPr="0003506F" w:rsidRDefault="0003506F" w:rsidP="0003506F">
      <w:pPr>
        <w:spacing w:after="0" w:line="240" w:lineRule="auto"/>
        <w:rPr>
          <w:rFonts w:ascii="Aharoni" w:hAnsi="Aharoni" w:cs="Aharoni"/>
          <w:b/>
          <w:sz w:val="28"/>
          <w:szCs w:val="32"/>
        </w:rPr>
      </w:pPr>
      <w:r w:rsidRPr="0003506F">
        <w:rPr>
          <w:rFonts w:ascii="Aharoni" w:hAnsi="Aharoni" w:cs="Aharoni"/>
          <w:sz w:val="28"/>
          <w:szCs w:val="32"/>
        </w:rPr>
        <w:t>Total</w:t>
      </w:r>
      <w:r w:rsidRPr="0003506F">
        <w:rPr>
          <w:rFonts w:ascii="Aharoni" w:hAnsi="Aharoni" w:cs="Aharoni"/>
          <w:sz w:val="28"/>
          <w:szCs w:val="32"/>
        </w:rPr>
        <w:tab/>
        <w:t xml:space="preserve">: </w:t>
      </w:r>
      <w:r w:rsidR="00EA24AF">
        <w:rPr>
          <w:rFonts w:ascii="Aharoni" w:hAnsi="Aharoni" w:cs="Aharoni"/>
          <w:sz w:val="28"/>
          <w:szCs w:val="32"/>
        </w:rPr>
        <w:t>8</w:t>
      </w:r>
      <w:r w:rsidRPr="0003506F">
        <w:rPr>
          <w:rFonts w:ascii="Aharoni" w:hAnsi="Aharoni" w:cs="Aharoni"/>
          <w:sz w:val="28"/>
          <w:szCs w:val="32"/>
        </w:rPr>
        <w:t>0</w:t>
      </w:r>
      <w:r w:rsidRPr="0003506F">
        <w:rPr>
          <w:rFonts w:ascii="Aharoni" w:hAnsi="Aharoni" w:cs="Aharoni"/>
          <w:b/>
          <w:sz w:val="28"/>
          <w:szCs w:val="32"/>
        </w:rPr>
        <w:t xml:space="preserve"> marks</w:t>
      </w:r>
      <w:r w:rsidRPr="0003506F">
        <w:rPr>
          <w:rFonts w:ascii="Aharoni" w:hAnsi="Aharoni" w:cs="Aharoni"/>
          <w:sz w:val="28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  <w:t>T</w:t>
      </w:r>
      <w:r w:rsidRPr="0003506F">
        <w:rPr>
          <w:rFonts w:ascii="Aharoni" w:hAnsi="Aharoni" w:cs="Aharoni"/>
          <w:sz w:val="28"/>
          <w:szCs w:val="32"/>
        </w:rPr>
        <w:t>ime:</w:t>
      </w:r>
      <w:r w:rsidR="00EA24AF">
        <w:rPr>
          <w:rFonts w:ascii="Aharoni" w:hAnsi="Aharoni" w:cs="Aharoni"/>
          <w:b/>
          <w:sz w:val="28"/>
          <w:szCs w:val="32"/>
        </w:rPr>
        <w:t xml:space="preserve"> 3</w:t>
      </w:r>
      <w:r w:rsidRPr="0003506F">
        <w:rPr>
          <w:rFonts w:ascii="Aharoni" w:hAnsi="Aharoni" w:cs="Aharoni"/>
          <w:b/>
          <w:sz w:val="28"/>
          <w:szCs w:val="32"/>
        </w:rPr>
        <w:t xml:space="preserve"> hours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Section A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10</w:t>
      </w:r>
      <w:r w:rsidRPr="0003506F">
        <w:rPr>
          <w:rFonts w:ascii="Aharoni" w:hAnsi="Aharoni" w:cs="Aharoni"/>
          <w:i/>
          <w:szCs w:val="24"/>
        </w:rPr>
        <w:t xml:space="preserve"> questions. Each question carries 2 marks.</w:t>
      </w:r>
    </w:p>
    <w:p w:rsidR="0003506F" w:rsidRPr="00345555" w:rsidRDefault="00345555" w:rsidP="00025FF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market penetration strategy?</w:t>
      </w:r>
      <w:bookmarkStart w:id="0" w:name="_GoBack"/>
      <w:bookmarkEnd w:id="0"/>
    </w:p>
    <w:p w:rsidR="00345555" w:rsidRPr="00345555" w:rsidRDefault="00345555" w:rsidP="00025FF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horizontal diversification?</w:t>
      </w:r>
    </w:p>
    <w:p w:rsidR="00345555" w:rsidRPr="00345555" w:rsidRDefault="00345555" w:rsidP="00025FF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ONICRA?</w:t>
      </w:r>
    </w:p>
    <w:p w:rsidR="00345555" w:rsidRPr="00345555" w:rsidRDefault="00345555" w:rsidP="00025FF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CARE?</w:t>
      </w:r>
    </w:p>
    <w:p w:rsidR="00345555" w:rsidRPr="00345555" w:rsidRDefault="00345555" w:rsidP="00025FF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operating lease?</w:t>
      </w:r>
    </w:p>
    <w:p w:rsidR="00345555" w:rsidRPr="00345555" w:rsidRDefault="00345555" w:rsidP="00025FF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 Explain forfeiting</w:t>
      </w:r>
    </w:p>
    <w:p w:rsidR="00345555" w:rsidRPr="00345555" w:rsidRDefault="00345555" w:rsidP="00025FF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securitization?</w:t>
      </w:r>
    </w:p>
    <w:p w:rsidR="00345555" w:rsidRPr="00345555" w:rsidRDefault="00345555" w:rsidP="00025FF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Turnaround financing?</w:t>
      </w:r>
    </w:p>
    <w:p w:rsidR="00345555" w:rsidRPr="00345555" w:rsidRDefault="00345555" w:rsidP="00025FF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financial intermediation?</w:t>
      </w:r>
    </w:p>
    <w:p w:rsidR="00345555" w:rsidRPr="00345555" w:rsidRDefault="00345555" w:rsidP="00025FF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Who is a category I merchant banker?</w:t>
      </w:r>
    </w:p>
    <w:p w:rsidR="00345555" w:rsidRPr="00345555" w:rsidRDefault="00345555" w:rsidP="00025FF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Define credit rating.</w:t>
      </w:r>
    </w:p>
    <w:p w:rsidR="00345555" w:rsidRPr="00345555" w:rsidRDefault="00345555" w:rsidP="00025FF0">
      <w:pPr>
        <w:pStyle w:val="ListParagraph"/>
        <w:numPr>
          <w:ilvl w:val="0"/>
          <w:numId w:val="6"/>
        </w:numPr>
        <w:spacing w:after="0" w:line="360" w:lineRule="auto"/>
        <w:rPr>
          <w:rFonts w:ascii="Gill Sans MT" w:hAnsi="Gill Sans MT"/>
          <w:szCs w:val="24"/>
        </w:rPr>
      </w:pPr>
      <w:r>
        <w:rPr>
          <w:rFonts w:ascii="Arial" w:hAnsi="Arial" w:cs="Arial"/>
          <w:color w:val="000000"/>
        </w:rPr>
        <w:t>What is conglomerate merger?</w:t>
      </w:r>
    </w:p>
    <w:p w:rsidR="00345555" w:rsidRPr="0003506F" w:rsidRDefault="00345555" w:rsidP="0003506F">
      <w:pPr>
        <w:spacing w:after="0" w:line="240" w:lineRule="auto"/>
        <w:jc w:val="center"/>
        <w:rPr>
          <w:rFonts w:ascii="Gill Sans MT" w:hAnsi="Gill Sans MT"/>
          <w:i/>
          <w:szCs w:val="24"/>
        </w:rPr>
      </w:pPr>
    </w:p>
    <w:p w:rsidR="00342033" w:rsidRPr="0003506F" w:rsidRDefault="00342033" w:rsidP="00B40C3D">
      <w:pPr>
        <w:spacing w:after="200" w:line="240" w:lineRule="auto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 w:rsidR="00345555">
        <w:rPr>
          <w:rFonts w:ascii="Gill Sans MT" w:hAnsi="Gill Sans MT" w:cs="Aharoni"/>
          <w:sz w:val="24"/>
          <w:szCs w:val="32"/>
        </w:rPr>
        <w:tab/>
      </w:r>
      <w:r w:rsidR="00345555">
        <w:rPr>
          <w:rFonts w:ascii="Gill Sans MT" w:hAnsi="Gill Sans MT" w:cs="Aharoni"/>
          <w:sz w:val="24"/>
          <w:szCs w:val="32"/>
        </w:rPr>
        <w:tab/>
      </w:r>
      <w:r w:rsidR="00345555">
        <w:rPr>
          <w:rFonts w:ascii="Gill Sans MT" w:hAnsi="Gill Sans MT" w:cs="Aharoni"/>
          <w:sz w:val="24"/>
          <w:szCs w:val="32"/>
        </w:rPr>
        <w:tab/>
      </w:r>
      <w:r w:rsidR="00345555">
        <w:rPr>
          <w:rFonts w:ascii="Gill Sans MT" w:hAnsi="Gill Sans MT" w:cs="Aharoni"/>
          <w:sz w:val="24"/>
          <w:szCs w:val="32"/>
        </w:rPr>
        <w:tab/>
      </w:r>
      <w:r w:rsidR="00345555"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>(10 x 2 = 20 Marks)</w:t>
      </w:r>
    </w:p>
    <w:p w:rsidR="00F716A7" w:rsidRPr="0003506F" w:rsidRDefault="00F716A7" w:rsidP="00B40C3D">
      <w:pPr>
        <w:spacing w:after="0" w:line="24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B</w:t>
      </w:r>
    </w:p>
    <w:p w:rsidR="00F716A7" w:rsidRPr="0003506F" w:rsidRDefault="00F716A7" w:rsidP="00B40C3D">
      <w:pPr>
        <w:spacing w:after="0" w:line="24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6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Each question carries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marks.</w:t>
      </w:r>
    </w:p>
    <w:p w:rsidR="00345555" w:rsidRDefault="00345555" w:rsidP="00B40C3D">
      <w:pPr>
        <w:tabs>
          <w:tab w:val="left" w:pos="2784"/>
        </w:tabs>
        <w:spacing w:line="240" w:lineRule="auto"/>
        <w:rPr>
          <w:rFonts w:ascii="Gill Sans MT" w:hAnsi="Gill Sans MT" w:cs="Aharoni"/>
          <w:sz w:val="24"/>
          <w:szCs w:val="32"/>
        </w:rPr>
      </w:pPr>
    </w:p>
    <w:p w:rsidR="00345555" w:rsidRPr="00345555" w:rsidRDefault="00345555" w:rsidP="00025FF0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>Explain the direct valuation methods.</w:t>
      </w:r>
    </w:p>
    <w:p w:rsidR="00345555" w:rsidRPr="00345555" w:rsidRDefault="00345555" w:rsidP="00025FF0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>Explain the legal procedure for merger of companies.</w:t>
      </w:r>
    </w:p>
    <w:p w:rsidR="00345555" w:rsidRPr="00345555" w:rsidRDefault="00345555" w:rsidP="00025FF0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>Give a brief account of CRISIL.</w:t>
      </w:r>
    </w:p>
    <w:p w:rsidR="00345555" w:rsidRPr="00345555" w:rsidRDefault="00345555" w:rsidP="00025FF0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>Explain the benefits of credit rating.</w:t>
      </w:r>
    </w:p>
    <w:p w:rsidR="00345555" w:rsidRPr="00345555" w:rsidRDefault="00345555" w:rsidP="00025FF0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>What is leasing? State the forms of financial lease.</w:t>
      </w:r>
    </w:p>
    <w:p w:rsidR="00345555" w:rsidRPr="00345555" w:rsidRDefault="00025FF0" w:rsidP="00025FF0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>What are the different methods of deal structuring?</w:t>
      </w:r>
    </w:p>
    <w:p w:rsidR="00345555" w:rsidRPr="00345555" w:rsidRDefault="00345555" w:rsidP="00025FF0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>What are the different modes of venture capital financing?</w:t>
      </w:r>
    </w:p>
    <w:p w:rsidR="00345555" w:rsidRPr="00345555" w:rsidRDefault="00345555" w:rsidP="00025FF0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>Explain fee based financial services with examples.</w:t>
      </w:r>
    </w:p>
    <w:p w:rsidR="00345555" w:rsidRPr="00345555" w:rsidRDefault="00345555" w:rsidP="00025FF0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>Explain the types of strategic alliances</w:t>
      </w:r>
    </w:p>
    <w:p w:rsidR="00342033" w:rsidRPr="00345555" w:rsidRDefault="00B40C3D" w:rsidP="00345555">
      <w:pPr>
        <w:pStyle w:val="ListParagraph"/>
        <w:tabs>
          <w:tab w:val="left" w:pos="2784"/>
        </w:tabs>
        <w:spacing w:line="240" w:lineRule="auto"/>
        <w:rPr>
          <w:rFonts w:ascii="Aharoni" w:hAnsi="Aharoni" w:cs="Aharoni"/>
          <w:b/>
          <w:sz w:val="24"/>
          <w:szCs w:val="28"/>
        </w:rPr>
      </w:pPr>
      <w:r w:rsidRPr="00345555">
        <w:rPr>
          <w:rFonts w:ascii="Gill Sans MT" w:hAnsi="Gill Sans MT" w:cs="Aharoni"/>
          <w:sz w:val="24"/>
          <w:szCs w:val="32"/>
        </w:rPr>
        <w:tab/>
      </w:r>
      <w:r w:rsidR="00345555">
        <w:rPr>
          <w:rFonts w:ascii="Gill Sans MT" w:hAnsi="Gill Sans MT" w:cs="Aharoni"/>
          <w:sz w:val="24"/>
          <w:szCs w:val="32"/>
        </w:rPr>
        <w:tab/>
      </w:r>
      <w:r w:rsidR="00345555">
        <w:rPr>
          <w:rFonts w:ascii="Gill Sans MT" w:hAnsi="Gill Sans MT" w:cs="Aharoni"/>
          <w:sz w:val="24"/>
          <w:szCs w:val="32"/>
        </w:rPr>
        <w:tab/>
      </w:r>
      <w:r w:rsidR="00345555">
        <w:rPr>
          <w:rFonts w:ascii="Gill Sans MT" w:hAnsi="Gill Sans MT" w:cs="Aharoni"/>
          <w:sz w:val="24"/>
          <w:szCs w:val="32"/>
        </w:rPr>
        <w:tab/>
      </w:r>
      <w:r w:rsidR="00345555">
        <w:rPr>
          <w:rFonts w:ascii="Gill Sans MT" w:hAnsi="Gill Sans MT" w:cs="Aharoni"/>
          <w:sz w:val="24"/>
          <w:szCs w:val="32"/>
        </w:rPr>
        <w:tab/>
      </w:r>
      <w:r w:rsidR="00345555">
        <w:rPr>
          <w:rFonts w:ascii="Gill Sans MT" w:hAnsi="Gill Sans MT" w:cs="Aharoni"/>
          <w:sz w:val="24"/>
          <w:szCs w:val="32"/>
        </w:rPr>
        <w:tab/>
      </w:r>
      <w:r w:rsidR="00345555">
        <w:rPr>
          <w:rFonts w:ascii="Gill Sans MT" w:hAnsi="Gill Sans MT" w:cs="Aharoni"/>
          <w:sz w:val="24"/>
          <w:szCs w:val="32"/>
        </w:rPr>
        <w:tab/>
      </w:r>
      <w:r w:rsidR="00342033" w:rsidRPr="00345555">
        <w:rPr>
          <w:rFonts w:ascii="Gill Sans MT" w:hAnsi="Gill Sans MT" w:cs="Aharoni"/>
          <w:sz w:val="24"/>
          <w:szCs w:val="32"/>
        </w:rPr>
        <w:t>(6 x 5 = 30 Marks)</w:t>
      </w:r>
    </w:p>
    <w:p w:rsidR="005F47CC" w:rsidRPr="0003506F" w:rsidRDefault="005F47CC" w:rsidP="00B40C3D">
      <w:pPr>
        <w:spacing w:after="0" w:line="24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lastRenderedPageBreak/>
        <w:t xml:space="preserve">Section </w:t>
      </w:r>
      <w:r>
        <w:rPr>
          <w:rFonts w:ascii="Aharoni" w:hAnsi="Aharoni" w:cs="Aharoni"/>
          <w:b/>
          <w:sz w:val="24"/>
          <w:szCs w:val="28"/>
        </w:rPr>
        <w:t>C</w:t>
      </w:r>
    </w:p>
    <w:p w:rsidR="005F47CC" w:rsidRDefault="005F47CC" w:rsidP="00B40C3D">
      <w:pPr>
        <w:spacing w:after="0" w:line="24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2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</w:t>
      </w:r>
      <w:r w:rsidR="00EE5B2A">
        <w:rPr>
          <w:rFonts w:ascii="Aharoni" w:hAnsi="Aharoni" w:cs="Aharoni"/>
          <w:i/>
          <w:szCs w:val="24"/>
        </w:rPr>
        <w:t>It carries</w:t>
      </w:r>
      <w:r w:rsidR="00FF45EA">
        <w:rPr>
          <w:rFonts w:ascii="Aharoni" w:hAnsi="Aharoni" w:cs="Aharoni"/>
          <w:i/>
          <w:szCs w:val="24"/>
        </w:rPr>
        <w:t xml:space="preserve"> 15 </w:t>
      </w:r>
      <w:r w:rsidRPr="0003506F">
        <w:rPr>
          <w:rFonts w:ascii="Aharoni" w:hAnsi="Aharoni" w:cs="Aharoni"/>
          <w:i/>
          <w:szCs w:val="24"/>
        </w:rPr>
        <w:t>marks.</w:t>
      </w:r>
    </w:p>
    <w:p w:rsidR="00345555" w:rsidRPr="00345555" w:rsidRDefault="00345555" w:rsidP="00025FF0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What are the defensive strategies in the process of hostile takeover?</w:t>
      </w:r>
    </w:p>
    <w:p w:rsidR="00345555" w:rsidRPr="00345555" w:rsidRDefault="00345555" w:rsidP="00025FF0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Explain how credit rating agencies analyse a company for giving credit rating symbols.</w:t>
      </w:r>
    </w:p>
    <w:p w:rsidR="00345555" w:rsidRPr="00345555" w:rsidRDefault="00345555" w:rsidP="00025FF0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What do you mean by factoring? Highlight its importance. Explain the different types of factoring.</w:t>
      </w:r>
    </w:p>
    <w:p w:rsidR="00345555" w:rsidRPr="00345555" w:rsidRDefault="00345555" w:rsidP="00025FF0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Explain the provisions and objectives of SARFAESI Act, 2002.</w:t>
      </w:r>
    </w:p>
    <w:p w:rsidR="007F45C1" w:rsidRDefault="00B40C3D" w:rsidP="00B40C3D">
      <w:pPr>
        <w:tabs>
          <w:tab w:val="left" w:pos="2784"/>
        </w:tabs>
        <w:rPr>
          <w:rFonts w:ascii="Aharoni" w:hAnsi="Aharoni" w:cs="Aharoni"/>
          <w:b/>
          <w:sz w:val="24"/>
          <w:szCs w:val="28"/>
        </w:rPr>
      </w:pPr>
      <w:r>
        <w:rPr>
          <w:rFonts w:ascii="Gill Sans MT" w:hAnsi="Gill Sans MT" w:cs="Aharoni"/>
          <w:sz w:val="24"/>
          <w:szCs w:val="32"/>
        </w:rPr>
        <w:tab/>
      </w:r>
      <w:r w:rsidR="00345555">
        <w:rPr>
          <w:rFonts w:ascii="Gill Sans MT" w:hAnsi="Gill Sans MT" w:cs="Aharoni"/>
          <w:sz w:val="24"/>
          <w:szCs w:val="32"/>
        </w:rPr>
        <w:tab/>
      </w:r>
      <w:r w:rsidR="00345555">
        <w:rPr>
          <w:rFonts w:ascii="Gill Sans MT" w:hAnsi="Gill Sans MT" w:cs="Aharoni"/>
          <w:sz w:val="24"/>
          <w:szCs w:val="32"/>
        </w:rPr>
        <w:tab/>
      </w:r>
      <w:r w:rsidR="00345555">
        <w:rPr>
          <w:rFonts w:ascii="Gill Sans MT" w:hAnsi="Gill Sans MT" w:cs="Aharoni"/>
          <w:sz w:val="24"/>
          <w:szCs w:val="32"/>
        </w:rPr>
        <w:tab/>
      </w:r>
      <w:r w:rsidR="00345555">
        <w:rPr>
          <w:rFonts w:ascii="Gill Sans MT" w:hAnsi="Gill Sans MT" w:cs="Aharoni"/>
          <w:sz w:val="24"/>
          <w:szCs w:val="32"/>
        </w:rPr>
        <w:tab/>
      </w:r>
      <w:r w:rsidR="00345555">
        <w:rPr>
          <w:rFonts w:ascii="Gill Sans MT" w:hAnsi="Gill Sans MT" w:cs="Aharoni"/>
          <w:sz w:val="24"/>
          <w:szCs w:val="32"/>
        </w:rPr>
        <w:tab/>
      </w:r>
      <w:r>
        <w:rPr>
          <w:rFonts w:ascii="Gill Sans MT" w:hAnsi="Gill Sans MT" w:cs="Aharoni"/>
          <w:sz w:val="24"/>
          <w:szCs w:val="32"/>
        </w:rPr>
        <w:tab/>
      </w:r>
      <w:r w:rsidR="007F45C1">
        <w:rPr>
          <w:rFonts w:ascii="Gill Sans MT" w:hAnsi="Gill Sans MT" w:cs="Aharoni"/>
          <w:sz w:val="24"/>
          <w:szCs w:val="32"/>
        </w:rPr>
        <w:t>(2 x 15 = 30 Marks)</w:t>
      </w: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EE5B2A" w:rsidRDefault="00EE5B2A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2E5BE7" w:rsidRDefault="002E5BE7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2E5BE7" w:rsidRDefault="002E5BE7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2E5BE7" w:rsidRDefault="002E5BE7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2E5BE7" w:rsidRDefault="002E5BE7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2E5BE7" w:rsidRDefault="002E5BE7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2E5BE7" w:rsidRDefault="002E5BE7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2E5BE7" w:rsidRDefault="002E5BE7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2E5BE7" w:rsidRDefault="002E5BE7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2E5BE7" w:rsidRDefault="002E5BE7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2E5BE7" w:rsidRDefault="002E5BE7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2E5BE7" w:rsidRDefault="002E5BE7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2E5BE7" w:rsidRDefault="002E5BE7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2E5BE7" w:rsidRDefault="002E5BE7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2E5BE7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noProof/>
          <w:sz w:val="24"/>
          <w:szCs w:val="32"/>
          <w:lang w:eastAsia="en-IN" w:bidi="ml-IN"/>
        </w:rPr>
        <w:drawing>
          <wp:inline distT="0" distB="0" distL="0" distR="0">
            <wp:extent cx="1005840" cy="10058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S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50D" w:rsidRP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 w:rsidRPr="0088050D">
        <w:rPr>
          <w:rFonts w:ascii="Gill Sans MT" w:hAnsi="Gill Sans MT" w:cs="Aharoni"/>
          <w:i/>
          <w:sz w:val="24"/>
          <w:szCs w:val="32"/>
        </w:rPr>
        <w:t>[Scan QR code for Answer Key]</w:t>
      </w:r>
    </w:p>
    <w:sectPr w:rsidR="0088050D" w:rsidRPr="0088050D" w:rsidSect="0088050D">
      <w:headerReference w:type="default" r:id="rId10"/>
      <w:footerReference w:type="default" r:id="rId11"/>
      <w:footerReference w:type="first" r:id="rId12"/>
      <w:pgSz w:w="11906" w:h="16838" w:code="9"/>
      <w:pgMar w:top="63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9F2" w:rsidRDefault="007F59F2" w:rsidP="00183803">
      <w:pPr>
        <w:spacing w:after="0" w:line="240" w:lineRule="auto"/>
      </w:pPr>
      <w:r>
        <w:separator/>
      </w:r>
    </w:p>
  </w:endnote>
  <w:endnote w:type="continuationSeparator" w:id="0">
    <w:p w:rsidR="007F59F2" w:rsidRDefault="007F59F2" w:rsidP="0018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864FB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5" type="#_x0000_t202" alt="Color-block footer displaying page number" style="position:absolute;margin-left:0;margin-top:792.75pt;width:594pt;height:30.95pt;z-index:251662336;visibility:visible;mso-top-percent:941;mso-wrap-distance-top:14.4pt;mso-wrap-distance-bottom:14.4pt;mso-position-horizontal:center;mso-position-horizontal-relative:page;mso-position-vertical-relative:page;mso-top-percent:94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" o:allowoverlap="f" filled="f" stroked="f" strokeweight=".5pt">
          <v:textbox inset="0,0,0,0">
            <w:txbxContent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8"/>
                  <w:gridCol w:w="11062"/>
                  <w:gridCol w:w="595"/>
                </w:tblGrid>
                <w:tr w:rsidR="00C50D63">
                  <w:trPr>
                    <w:trHeight w:hRule="exact" w:val="360"/>
                  </w:trPr>
                  <w:tc>
                    <w:tcPr>
                      <w:tcW w:w="100" w:type="pct"/>
                      <w:shd w:val="clear" w:color="auto" w:fill="4472C4" w:themeFill="accent1"/>
                      <w:vAlign w:val="center"/>
                    </w:tcPr>
                    <w:p w:rsidR="00C50D63" w:rsidRDefault="00C50D63">
                      <w:pPr>
                        <w:pStyle w:val="Footer"/>
                        <w:spacing w:before="40" w:after="40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4650" w:type="pct"/>
                      <w:shd w:val="clear" w:color="auto" w:fill="2E74B5" w:themeFill="accent5" w:themeFillShade="BF"/>
                      <w:vAlign w:val="center"/>
                    </w:tcPr>
                    <w:p w:rsidR="00C50D63" w:rsidRDefault="00C50D63" w:rsidP="007C63E7">
                      <w:pPr>
                        <w:pStyle w:val="Footer"/>
                        <w:spacing w:before="40" w:after="40"/>
                        <w:ind w:left="144" w:right="144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L E A R N   .   G R O W   .   E X C E L </w:t>
                      </w:r>
                    </w:p>
                  </w:tc>
                  <w:tc>
                    <w:tcPr>
                      <w:tcW w:w="250" w:type="pct"/>
                      <w:shd w:val="clear" w:color="auto" w:fill="4472C4" w:themeFill="accent1"/>
                      <w:vAlign w:val="center"/>
                    </w:tcPr>
                    <w:p w:rsidR="00C50D63" w:rsidRDefault="006F221B">
                      <w:pPr>
                        <w:pStyle w:val="Footer"/>
                        <w:spacing w:before="40" w:after="4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 w:rsidR="00C50D63"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864FB2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c>
                </w:tr>
              </w:tbl>
              <w:p w:rsidR="00C50D63" w:rsidRDefault="00C50D63">
                <w:pPr>
                  <w:pStyle w:val="NoSpacing"/>
                </w:pPr>
              </w:p>
            </w:txbxContent>
          </v:textbox>
          <w10:wrap type="topAndBottom"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864FB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alt="Color-block footer displaying page number" style="position:absolute;margin-left:0;margin-top:792.75pt;width:592.15pt;height:30.95pt;z-index:251664384;visibility:visible;mso-top-percent:941;mso-wrap-distance-top:14.4pt;mso-wrap-distance-bottom:14.4pt;mso-position-horizontal:center;mso-position-horizontal-relative:page;mso-position-vertical-relative:page;mso-top-percent:94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" o:allowoverlap="f" filled="f" stroked="f" strokeweight=".5pt">
          <v:textbox inset="0,0,0,0">
            <w:txbxContent>
              <w:tbl>
                <w:tblPr>
                  <w:tblW w:w="11184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75"/>
                  <w:gridCol w:w="12785"/>
                  <w:gridCol w:w="12785"/>
                  <w:gridCol w:w="679"/>
                </w:tblGrid>
                <w:tr w:rsidR="00C50D63" w:rsidTr="00C50D63">
                  <w:trPr>
                    <w:trHeight w:hRule="exact" w:val="391"/>
                  </w:trPr>
                  <w:tc>
                    <w:tcPr>
                      <w:tcW w:w="52" w:type="pct"/>
                      <w:shd w:val="clear" w:color="auto" w:fill="4472C4" w:themeFill="accent1"/>
                      <w:vAlign w:val="center"/>
                    </w:tcPr>
                    <w:p w:rsidR="00C50D63" w:rsidRDefault="00C50D63" w:rsidP="00664A54">
                      <w:pPr>
                        <w:pStyle w:val="Footer"/>
                        <w:spacing w:before="40" w:after="40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2410" w:type="pct"/>
                      <w:shd w:val="clear" w:color="auto" w:fill="2E74B5" w:themeFill="accent5" w:themeFillShade="BF"/>
                      <w:vAlign w:val="center"/>
                    </w:tcPr>
                    <w:p w:rsidR="00C50D63" w:rsidRDefault="00C50D63" w:rsidP="00664A54">
                      <w:pPr>
                        <w:pStyle w:val="Footer"/>
                        <w:spacing w:before="40" w:after="40"/>
                        <w:ind w:left="144" w:right="144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L E A R N   .   G R O W   .   E X C E L </w:t>
                      </w:r>
                    </w:p>
                  </w:tc>
                  <w:tc>
                    <w:tcPr>
                      <w:tcW w:w="2410" w:type="pct"/>
                      <w:shd w:val="clear" w:color="auto" w:fill="2E74B5" w:themeFill="accent5" w:themeFillShade="BF"/>
                      <w:vAlign w:val="center"/>
                    </w:tcPr>
                    <w:p w:rsidR="00C50D63" w:rsidRDefault="00C50D63" w:rsidP="00664A54">
                      <w:pPr>
                        <w:pStyle w:val="Footer"/>
                        <w:spacing w:before="40" w:after="40"/>
                        <w:ind w:left="144" w:right="144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129" w:type="pct"/>
                      <w:shd w:val="clear" w:color="auto" w:fill="4472C4" w:themeFill="accent1"/>
                      <w:vAlign w:val="center"/>
                    </w:tcPr>
                    <w:p w:rsidR="00C50D63" w:rsidRDefault="006F221B" w:rsidP="00664A54">
                      <w:pPr>
                        <w:pStyle w:val="Footer"/>
                        <w:spacing w:before="40" w:after="4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 w:rsidR="00C50D63"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864FB2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c>
                </w:tr>
              </w:tbl>
              <w:p w:rsidR="00C50D63" w:rsidRDefault="00C50D63">
                <w:pPr>
                  <w:pStyle w:val="NoSpacing"/>
                </w:pPr>
              </w:p>
            </w:txbxContent>
          </v:textbox>
          <w10:wrap type="topAndBottom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9F2" w:rsidRDefault="007F59F2" w:rsidP="00183803">
      <w:pPr>
        <w:spacing w:after="0" w:line="240" w:lineRule="auto"/>
      </w:pPr>
      <w:r>
        <w:separator/>
      </w:r>
    </w:p>
  </w:footnote>
  <w:footnote w:type="continuationSeparator" w:id="0">
    <w:p w:rsidR="007F59F2" w:rsidRDefault="007F59F2" w:rsidP="0018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Pr="00DF023B" w:rsidRDefault="00864FB2" w:rsidP="00DF023B">
    <w:pPr>
      <w:pStyle w:val="Header"/>
      <w:ind w:left="-284"/>
      <w:rPr>
        <w:rFonts w:ascii="Baskerville Old Face" w:hAnsi="Baskerville Old Face"/>
        <w:b/>
        <w:bCs/>
      </w:rPr>
    </w:pPr>
    <w:r>
      <w:rPr>
        <w:rFonts w:ascii="Baskerville Old Face" w:hAnsi="Baskerville Old Face"/>
        <w:b/>
        <w:bCs/>
        <w:noProof/>
      </w:rPr>
      <w:pict>
        <v:rect id="Rectangle 8" o:spid="_x0000_s2050" style="position:absolute;left:0;text-align:left;margin-left:501.6pt;margin-top:-33.6pt;width:24pt;height:4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" fillcolor="#c00000" strokecolor="#c00000" strokeweight="1pt">
          <v:path arrowok="t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6CB"/>
    <w:multiLevelType w:val="hybridMultilevel"/>
    <w:tmpl w:val="1CC03BBA"/>
    <w:lvl w:ilvl="0" w:tplc="A6069E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D7A1F"/>
    <w:multiLevelType w:val="hybridMultilevel"/>
    <w:tmpl w:val="08B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67B3"/>
    <w:multiLevelType w:val="hybridMultilevel"/>
    <w:tmpl w:val="849E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92F36"/>
    <w:multiLevelType w:val="hybridMultilevel"/>
    <w:tmpl w:val="3408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11E1"/>
    <w:multiLevelType w:val="hybridMultilevel"/>
    <w:tmpl w:val="476C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B17EE"/>
    <w:multiLevelType w:val="hybridMultilevel"/>
    <w:tmpl w:val="8706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92B"/>
    <w:rsid w:val="00025FF0"/>
    <w:rsid w:val="0003506F"/>
    <w:rsid w:val="000462B9"/>
    <w:rsid w:val="000A5AC9"/>
    <w:rsid w:val="000B170C"/>
    <w:rsid w:val="000E4B11"/>
    <w:rsid w:val="00113F9D"/>
    <w:rsid w:val="001418A2"/>
    <w:rsid w:val="00150FC3"/>
    <w:rsid w:val="00177058"/>
    <w:rsid w:val="00183803"/>
    <w:rsid w:val="00184CAD"/>
    <w:rsid w:val="001E292B"/>
    <w:rsid w:val="00232EB1"/>
    <w:rsid w:val="00235FF4"/>
    <w:rsid w:val="002B68C6"/>
    <w:rsid w:val="002E5BE7"/>
    <w:rsid w:val="002F54ED"/>
    <w:rsid w:val="002F70CC"/>
    <w:rsid w:val="00342033"/>
    <w:rsid w:val="00345555"/>
    <w:rsid w:val="003B02F4"/>
    <w:rsid w:val="003C14BB"/>
    <w:rsid w:val="003C5AC9"/>
    <w:rsid w:val="003F51A9"/>
    <w:rsid w:val="0040672D"/>
    <w:rsid w:val="00416728"/>
    <w:rsid w:val="004C3C00"/>
    <w:rsid w:val="00551275"/>
    <w:rsid w:val="005D7D04"/>
    <w:rsid w:val="005F47CC"/>
    <w:rsid w:val="00633BAB"/>
    <w:rsid w:val="00664A54"/>
    <w:rsid w:val="006B7BBA"/>
    <w:rsid w:val="006C3494"/>
    <w:rsid w:val="006D4F69"/>
    <w:rsid w:val="006F04F6"/>
    <w:rsid w:val="006F221B"/>
    <w:rsid w:val="00707648"/>
    <w:rsid w:val="007315FB"/>
    <w:rsid w:val="0073173E"/>
    <w:rsid w:val="00785CDA"/>
    <w:rsid w:val="007C63E7"/>
    <w:rsid w:val="007F1ED0"/>
    <w:rsid w:val="007F45C1"/>
    <w:rsid w:val="007F59F2"/>
    <w:rsid w:val="00834706"/>
    <w:rsid w:val="00864FB2"/>
    <w:rsid w:val="0088050D"/>
    <w:rsid w:val="00893EF2"/>
    <w:rsid w:val="00894A88"/>
    <w:rsid w:val="008F6FFB"/>
    <w:rsid w:val="00930818"/>
    <w:rsid w:val="009F0DCB"/>
    <w:rsid w:val="00A4135A"/>
    <w:rsid w:val="00A975E0"/>
    <w:rsid w:val="00AA2F69"/>
    <w:rsid w:val="00AA66AD"/>
    <w:rsid w:val="00B138B2"/>
    <w:rsid w:val="00B33933"/>
    <w:rsid w:val="00B33D11"/>
    <w:rsid w:val="00B40C3D"/>
    <w:rsid w:val="00BA0A46"/>
    <w:rsid w:val="00BA6F77"/>
    <w:rsid w:val="00C50D63"/>
    <w:rsid w:val="00C77D5C"/>
    <w:rsid w:val="00CA37B7"/>
    <w:rsid w:val="00CC5968"/>
    <w:rsid w:val="00CE4782"/>
    <w:rsid w:val="00D228ED"/>
    <w:rsid w:val="00D3676F"/>
    <w:rsid w:val="00DE3AA9"/>
    <w:rsid w:val="00DF023B"/>
    <w:rsid w:val="00E0586A"/>
    <w:rsid w:val="00E1452A"/>
    <w:rsid w:val="00E245E1"/>
    <w:rsid w:val="00EA24AF"/>
    <w:rsid w:val="00EE5B2A"/>
    <w:rsid w:val="00F45B7C"/>
    <w:rsid w:val="00F64EF5"/>
    <w:rsid w:val="00F716A7"/>
    <w:rsid w:val="00F74D52"/>
    <w:rsid w:val="00FC4A6E"/>
    <w:rsid w:val="00FF0F46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4DC48F4B"/>
  <w15:docId w15:val="{769E15A8-EDC5-44AD-A7AF-F1321ADA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03"/>
  </w:style>
  <w:style w:type="paragraph" w:styleId="Footer">
    <w:name w:val="footer"/>
    <w:basedOn w:val="Normal"/>
    <w:link w:val="FooterChar"/>
    <w:uiPriority w:val="99"/>
    <w:unhideWhenUsed/>
    <w:qFormat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03"/>
  </w:style>
  <w:style w:type="table" w:customStyle="1" w:styleId="TableGridLight1">
    <w:name w:val="Table Grid Light1"/>
    <w:basedOn w:val="TableNormal"/>
    <w:uiPriority w:val="40"/>
    <w:rsid w:val="006F04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F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2B9"/>
    <w:pPr>
      <w:ind w:left="720"/>
      <w:contextualSpacing/>
    </w:pPr>
  </w:style>
  <w:style w:type="paragraph" w:styleId="NoSpacing">
    <w:name w:val="No Spacing"/>
    <w:uiPriority w:val="1"/>
    <w:qFormat/>
    <w:rsid w:val="00CE4782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E4038-BF67-4538-AAD9-007FCA7E1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Joseph</dc:creator>
  <cp:keywords/>
  <dc:description/>
  <cp:lastModifiedBy>David Joseph</cp:lastModifiedBy>
  <cp:revision>41</cp:revision>
  <cp:lastPrinted>2020-01-15T06:02:00Z</cp:lastPrinted>
  <dcterms:created xsi:type="dcterms:W3CDTF">2018-12-03T07:17:00Z</dcterms:created>
  <dcterms:modified xsi:type="dcterms:W3CDTF">2020-03-02T10:57:00Z</dcterms:modified>
</cp:coreProperties>
</file>