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3D" w:rsidRDefault="00CC313D"/>
    <w:tbl>
      <w:tblPr>
        <w:tblW w:w="9606" w:type="dxa"/>
        <w:tblLook w:val="04A0"/>
      </w:tblPr>
      <w:tblGrid>
        <w:gridCol w:w="456"/>
        <w:gridCol w:w="67"/>
        <w:gridCol w:w="349"/>
        <w:gridCol w:w="1016"/>
        <w:gridCol w:w="1038"/>
        <w:gridCol w:w="224"/>
        <w:gridCol w:w="2200"/>
        <w:gridCol w:w="695"/>
        <w:gridCol w:w="449"/>
        <w:gridCol w:w="2390"/>
        <w:gridCol w:w="722"/>
      </w:tblGrid>
      <w:tr w:rsidR="00493883" w:rsidRPr="00B06036" w:rsidTr="001F3752">
        <w:trPr>
          <w:trHeight w:val="416"/>
        </w:trPr>
        <w:tc>
          <w:tcPr>
            <w:tcW w:w="523" w:type="dxa"/>
            <w:gridSpan w:val="2"/>
            <w:vAlign w:val="center"/>
          </w:tcPr>
          <w:p w:rsidR="00493883" w:rsidRPr="00B06036" w:rsidRDefault="00493883" w:rsidP="009F34DD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93883" w:rsidRPr="00B06036" w:rsidRDefault="00493883" w:rsidP="009F34DD">
            <w:pPr>
              <w:spacing w:after="0" w:line="240" w:lineRule="auto"/>
              <w:jc w:val="center"/>
            </w:pPr>
          </w:p>
        </w:tc>
        <w:tc>
          <w:tcPr>
            <w:tcW w:w="4606" w:type="dxa"/>
            <w:gridSpan w:val="5"/>
            <w:vAlign w:val="center"/>
          </w:tcPr>
          <w:p w:rsidR="00493883" w:rsidRPr="00B06036" w:rsidRDefault="00493883" w:rsidP="009F34DD">
            <w:pPr>
              <w:spacing w:after="0" w:line="240" w:lineRule="auto"/>
              <w:jc w:val="center"/>
            </w:pPr>
          </w:p>
        </w:tc>
        <w:tc>
          <w:tcPr>
            <w:tcW w:w="3112" w:type="dxa"/>
            <w:gridSpan w:val="2"/>
            <w:vAlign w:val="center"/>
          </w:tcPr>
          <w:p w:rsidR="00493883" w:rsidRPr="00B06036" w:rsidRDefault="00493883" w:rsidP="00A850E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493883" w:rsidRPr="00B06036" w:rsidTr="001F3752">
        <w:trPr>
          <w:trHeight w:val="394"/>
        </w:trPr>
        <w:tc>
          <w:tcPr>
            <w:tcW w:w="2926" w:type="dxa"/>
            <w:gridSpan w:val="5"/>
            <w:vAlign w:val="center"/>
          </w:tcPr>
          <w:p w:rsidR="00493883" w:rsidRPr="00B06036" w:rsidRDefault="00493883" w:rsidP="009F34DD">
            <w:pPr>
              <w:spacing w:after="0" w:line="240" w:lineRule="auto"/>
            </w:pPr>
          </w:p>
        </w:tc>
        <w:tc>
          <w:tcPr>
            <w:tcW w:w="2424" w:type="dxa"/>
            <w:gridSpan w:val="2"/>
            <w:vAlign w:val="center"/>
          </w:tcPr>
          <w:p w:rsidR="00493883" w:rsidRPr="00B06036" w:rsidRDefault="00493883" w:rsidP="009F34DD">
            <w:pPr>
              <w:spacing w:after="0" w:line="240" w:lineRule="auto"/>
              <w:jc w:val="center"/>
            </w:pPr>
          </w:p>
        </w:tc>
        <w:tc>
          <w:tcPr>
            <w:tcW w:w="4256" w:type="dxa"/>
            <w:gridSpan w:val="4"/>
            <w:vAlign w:val="center"/>
          </w:tcPr>
          <w:p w:rsidR="00493883" w:rsidRPr="00B06036" w:rsidRDefault="00493883" w:rsidP="009F34DD">
            <w:pPr>
              <w:spacing w:after="0" w:line="240" w:lineRule="auto"/>
            </w:pPr>
          </w:p>
        </w:tc>
      </w:tr>
      <w:tr w:rsidR="00493883" w:rsidRPr="00B06036" w:rsidTr="001F3752">
        <w:trPr>
          <w:trHeight w:val="825"/>
        </w:trPr>
        <w:tc>
          <w:tcPr>
            <w:tcW w:w="9606" w:type="dxa"/>
            <w:gridSpan w:val="11"/>
            <w:vAlign w:val="center"/>
          </w:tcPr>
          <w:p w:rsidR="00493883" w:rsidRPr="00B06036" w:rsidRDefault="00493883" w:rsidP="009F34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B06036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B06036" w:rsidRDefault="00E056F7" w:rsidP="009F34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SIXTH</w:t>
            </w:r>
            <w:r w:rsidR="00AF6B04" w:rsidRPr="00B0603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JUNE</w:t>
            </w:r>
            <w:r w:rsidR="00AF6B04" w:rsidRPr="00B0603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RPr="00B06036" w:rsidTr="001F3752">
        <w:tc>
          <w:tcPr>
            <w:tcW w:w="9606" w:type="dxa"/>
            <w:gridSpan w:val="11"/>
            <w:vAlign w:val="center"/>
          </w:tcPr>
          <w:p w:rsidR="00493883" w:rsidRPr="00B06036" w:rsidRDefault="00493883" w:rsidP="009F34DD">
            <w:pPr>
              <w:spacing w:after="0" w:line="240" w:lineRule="auto"/>
              <w:jc w:val="center"/>
            </w:pPr>
            <w:r w:rsidRPr="00B06036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E056F7">
              <w:rPr>
                <w:rFonts w:ascii="Times New Roman" w:hAnsi="Times New Roman"/>
                <w:b/>
                <w:sz w:val="24"/>
                <w:szCs w:val="24"/>
              </w:rPr>
              <w:t>HS 300</w:t>
            </w:r>
          </w:p>
        </w:tc>
      </w:tr>
      <w:tr w:rsidR="00493883" w:rsidRPr="00B06036" w:rsidTr="001F3752">
        <w:trPr>
          <w:trHeight w:val="428"/>
        </w:trPr>
        <w:tc>
          <w:tcPr>
            <w:tcW w:w="9606" w:type="dxa"/>
            <w:gridSpan w:val="11"/>
            <w:vAlign w:val="center"/>
          </w:tcPr>
          <w:p w:rsidR="00493883" w:rsidRPr="00B06036" w:rsidRDefault="00CF3239" w:rsidP="009F34DD">
            <w:pPr>
              <w:spacing w:after="0" w:line="240" w:lineRule="auto"/>
              <w:jc w:val="center"/>
            </w:pPr>
            <w:r w:rsidRPr="00B06036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E056F7">
              <w:rPr>
                <w:rFonts w:ascii="Times New Roman" w:hAnsi="Times New Roman"/>
                <w:b/>
                <w:sz w:val="24"/>
                <w:szCs w:val="24"/>
              </w:rPr>
              <w:t>PRINCIPLES OF MANAGEMENT</w:t>
            </w:r>
          </w:p>
        </w:tc>
      </w:tr>
      <w:tr w:rsidR="00CF3239" w:rsidRPr="00B06036" w:rsidTr="001F3752">
        <w:tc>
          <w:tcPr>
            <w:tcW w:w="3150" w:type="dxa"/>
            <w:gridSpan w:val="6"/>
          </w:tcPr>
          <w:p w:rsidR="00CF3239" w:rsidRPr="00B06036" w:rsidRDefault="00CF3239" w:rsidP="009F34DD">
            <w:pPr>
              <w:spacing w:after="0" w:line="240" w:lineRule="auto"/>
            </w:pPr>
            <w:r w:rsidRPr="00B06036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895" w:type="dxa"/>
            <w:gridSpan w:val="2"/>
          </w:tcPr>
          <w:p w:rsidR="00CF3239" w:rsidRPr="00B06036" w:rsidRDefault="00CF3239" w:rsidP="009F34DD">
            <w:pPr>
              <w:spacing w:after="0" w:line="240" w:lineRule="auto"/>
            </w:pPr>
          </w:p>
        </w:tc>
        <w:tc>
          <w:tcPr>
            <w:tcW w:w="3561" w:type="dxa"/>
            <w:gridSpan w:val="3"/>
          </w:tcPr>
          <w:p w:rsidR="00CF3239" w:rsidRPr="00B06036" w:rsidRDefault="00CF3239" w:rsidP="009F34DD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B06036" w:rsidTr="001F3752">
        <w:tc>
          <w:tcPr>
            <w:tcW w:w="9606" w:type="dxa"/>
            <w:gridSpan w:val="11"/>
            <w:vAlign w:val="center"/>
          </w:tcPr>
          <w:p w:rsidR="00CF3239" w:rsidRPr="00B06036" w:rsidRDefault="00CF3239" w:rsidP="009F34DD">
            <w:pPr>
              <w:spacing w:after="0" w:line="240" w:lineRule="auto"/>
              <w:jc w:val="center"/>
            </w:pPr>
          </w:p>
        </w:tc>
      </w:tr>
      <w:tr w:rsidR="00CF3239" w:rsidRPr="00B06036" w:rsidTr="001F3752">
        <w:tc>
          <w:tcPr>
            <w:tcW w:w="9606" w:type="dxa"/>
            <w:gridSpan w:val="11"/>
          </w:tcPr>
          <w:p w:rsidR="00CF3239" w:rsidRPr="00B06036" w:rsidRDefault="007265A2" w:rsidP="009F34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06036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AF6B04" w:rsidRPr="00B06036" w:rsidTr="00E056F7">
        <w:trPr>
          <w:trHeight w:val="263"/>
        </w:trPr>
        <w:tc>
          <w:tcPr>
            <w:tcW w:w="456" w:type="dxa"/>
            <w:tcBorders>
              <w:bottom w:val="single" w:sz="4" w:space="0" w:color="auto"/>
            </w:tcBorders>
          </w:tcPr>
          <w:p w:rsidR="00AF6B04" w:rsidRPr="00B06036" w:rsidRDefault="00AF6B04" w:rsidP="009F34DD">
            <w:pPr>
              <w:spacing w:after="0"/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AF6B04" w:rsidRPr="00B06036" w:rsidRDefault="00AF6B04" w:rsidP="009F34DD">
            <w:pPr>
              <w:spacing w:after="0"/>
            </w:pPr>
          </w:p>
        </w:tc>
        <w:tc>
          <w:tcPr>
            <w:tcW w:w="8012" w:type="dxa"/>
            <w:gridSpan w:val="7"/>
            <w:tcBorders>
              <w:bottom w:val="single" w:sz="4" w:space="0" w:color="auto"/>
            </w:tcBorders>
          </w:tcPr>
          <w:p w:rsidR="00AF6B04" w:rsidRPr="00B06036" w:rsidRDefault="00AF6B04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B06036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three</w:t>
            </w:r>
            <w:r w:rsidRPr="00B0603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B060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AF6B04" w:rsidRPr="00B06036" w:rsidRDefault="00AF6B04" w:rsidP="009F34DD">
            <w:pPr>
              <w:spacing w:after="0"/>
              <w:rPr>
                <w:sz w:val="20"/>
                <w:szCs w:val="20"/>
              </w:rPr>
            </w:pPr>
            <w:r w:rsidRPr="00B06036">
              <w:rPr>
                <w:sz w:val="20"/>
                <w:szCs w:val="20"/>
              </w:rPr>
              <w:t>Marks</w:t>
            </w:r>
          </w:p>
        </w:tc>
      </w:tr>
      <w:tr w:rsidR="00AF6B04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04" w:rsidRPr="00B06036" w:rsidRDefault="00AF6B04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B06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04" w:rsidRPr="00B06036" w:rsidRDefault="00AF6B04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04" w:rsidRPr="00B06036" w:rsidRDefault="000F77A5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levels-1.5 marks, fig-.5 marks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04" w:rsidRPr="00B06036" w:rsidRDefault="00A43F62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bookmarkEnd w:id="0"/>
      <w:tr w:rsidR="00AF6B04" w:rsidRPr="00B06036" w:rsidTr="00E056F7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04" w:rsidRPr="00B06036" w:rsidRDefault="00AF6B04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04" w:rsidRPr="00B06036" w:rsidRDefault="00AF6B04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04" w:rsidRPr="00B06036" w:rsidRDefault="000F77A5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4 micro environment- 4marks, Any 4 macro environment -4 marks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04" w:rsidRPr="00B06036" w:rsidRDefault="00A43F62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F6B04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04" w:rsidRPr="00B06036" w:rsidRDefault="00AF6B04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04" w:rsidRPr="00B06036" w:rsidRDefault="00AF6B04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04" w:rsidRPr="00B06036" w:rsidRDefault="00C030C8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role carries 1 marks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04" w:rsidRPr="00B06036" w:rsidRDefault="00A43F62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094D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C030C8" w:rsidP="00C03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Theory- 2 marks, main features- 3 marks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A43F62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094D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Default="00C030C8" w:rsidP="00C030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theory- 2.5 marks (each point .25 marks)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A43F62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094D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674715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C030C8">
              <w:rPr>
                <w:rFonts w:ascii="Times New Roman" w:hAnsi="Times New Roman"/>
                <w:sz w:val="24"/>
                <w:szCs w:val="24"/>
              </w:rPr>
              <w:t>ig-2 marks, explanation-4 marks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A43F62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094D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674715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C030C8">
              <w:rPr>
                <w:rFonts w:ascii="Times New Roman" w:hAnsi="Times New Roman"/>
                <w:sz w:val="24"/>
                <w:szCs w:val="24"/>
              </w:rPr>
              <w:t>ig-1mark, each point carries 1 marks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A43F62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094D" w:rsidRPr="00B06036" w:rsidTr="00E056F7">
        <w:tc>
          <w:tcPr>
            <w:tcW w:w="456" w:type="dxa"/>
            <w:tcBorders>
              <w:top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7"/>
            <w:tcBorders>
              <w:top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94D" w:rsidRPr="00B06036" w:rsidTr="001F3752">
        <w:tc>
          <w:tcPr>
            <w:tcW w:w="9606" w:type="dxa"/>
            <w:gridSpan w:val="11"/>
            <w:vAlign w:val="center"/>
          </w:tcPr>
          <w:p w:rsidR="002D094D" w:rsidRPr="00B06036" w:rsidRDefault="002D094D" w:rsidP="009F34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06036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PART B</w:t>
            </w:r>
          </w:p>
        </w:tc>
      </w:tr>
      <w:tr w:rsidR="002D094D" w:rsidRPr="00B06036" w:rsidTr="001F3752">
        <w:tc>
          <w:tcPr>
            <w:tcW w:w="9606" w:type="dxa"/>
            <w:gridSpan w:val="11"/>
            <w:vAlign w:val="center"/>
          </w:tcPr>
          <w:p w:rsidR="002D094D" w:rsidRPr="00B06036" w:rsidRDefault="002D094D" w:rsidP="009F34DD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B0603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B06036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three</w:t>
            </w:r>
            <w:r w:rsidRPr="00B0603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B060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2D094D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C030C8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Fig- 2 marks, expla</w:t>
            </w:r>
            <w:r w:rsidR="00F14106">
              <w:rPr>
                <w:rFonts w:ascii="Times New Roman" w:hAnsi="Times New Roman"/>
                <w:sz w:val="24"/>
                <w:szCs w:val="24"/>
              </w:rPr>
              <w:t>nation- 4 marks, 4 marks-differe</w:t>
            </w:r>
            <w:r>
              <w:rPr>
                <w:rFonts w:ascii="Times New Roman" w:hAnsi="Times New Roman"/>
                <w:sz w:val="24"/>
                <w:szCs w:val="24"/>
              </w:rPr>
              <w:t>nce.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A43F62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094D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8F364E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Explain the types of plans.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A43F62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094D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6B485A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F14106">
              <w:rPr>
                <w:rFonts w:ascii="Times New Roman" w:hAnsi="Times New Roman"/>
                <w:sz w:val="24"/>
                <w:szCs w:val="24"/>
              </w:rPr>
              <w:t>he student has to define / explain span of control. Then an explanation – regarding – why too narrow or too wide span of control is undesirable shall be followed by the student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3D3A2C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094D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2D094D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84494B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point carries 1 mark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4D" w:rsidRPr="00B06036" w:rsidRDefault="003D3A2C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F1999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9" w:rsidRPr="00B06036" w:rsidRDefault="00EF199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9" w:rsidRPr="00B06036" w:rsidRDefault="00EF199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9" w:rsidRPr="00600BDB" w:rsidRDefault="00F14106" w:rsidP="008449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C6A13">
              <w:rPr>
                <w:rFonts w:ascii="Times New Roman" w:hAnsi="Times New Roman"/>
                <w:sz w:val="24"/>
                <w:szCs w:val="24"/>
              </w:rPr>
              <w:t>As it is a 2 mark question, mere explanation / definition of departmentation is enough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9" w:rsidRPr="00B06036" w:rsidRDefault="00EF1999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1999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9" w:rsidRPr="00B06036" w:rsidRDefault="00EF199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9" w:rsidRPr="00B06036" w:rsidRDefault="00EF199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9" w:rsidRDefault="0084494B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5 strategies adopted- 5 marks. Examples-3 marks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9" w:rsidRPr="00B06036" w:rsidRDefault="00EF1999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F1999" w:rsidRPr="00B06036" w:rsidTr="00E056F7">
        <w:tc>
          <w:tcPr>
            <w:tcW w:w="456" w:type="dxa"/>
            <w:tcBorders>
              <w:top w:val="single" w:sz="4" w:space="0" w:color="auto"/>
            </w:tcBorders>
          </w:tcPr>
          <w:p w:rsidR="00EF1999" w:rsidRPr="00B06036" w:rsidRDefault="00EF199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</w:tcBorders>
          </w:tcPr>
          <w:p w:rsidR="00EF1999" w:rsidRPr="00B06036" w:rsidRDefault="00EF199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7"/>
            <w:tcBorders>
              <w:top w:val="single" w:sz="4" w:space="0" w:color="auto"/>
            </w:tcBorders>
          </w:tcPr>
          <w:p w:rsidR="00EF1999" w:rsidRPr="00B06036" w:rsidRDefault="00EF199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EF1999" w:rsidRPr="00B06036" w:rsidRDefault="00EF1999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999" w:rsidRPr="00B06036" w:rsidTr="001F3752">
        <w:tc>
          <w:tcPr>
            <w:tcW w:w="9606" w:type="dxa"/>
            <w:gridSpan w:val="11"/>
          </w:tcPr>
          <w:p w:rsidR="00EF1999" w:rsidRPr="00B06036" w:rsidRDefault="00EF1999" w:rsidP="009F34D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B06036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PART C</w:t>
            </w:r>
          </w:p>
        </w:tc>
      </w:tr>
      <w:tr w:rsidR="00EF1999" w:rsidRPr="00B06036" w:rsidTr="001F3752">
        <w:tc>
          <w:tcPr>
            <w:tcW w:w="9606" w:type="dxa"/>
            <w:gridSpan w:val="11"/>
          </w:tcPr>
          <w:p w:rsidR="00EF1999" w:rsidRPr="00B06036" w:rsidRDefault="00EF1999" w:rsidP="009F34DD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</w:pPr>
            <w:r w:rsidRPr="00B0603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B06036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any four</w:t>
            </w:r>
            <w:r w:rsidRPr="00B0603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questions, each carries 10 marks</w:t>
            </w:r>
            <w:r w:rsidRPr="00B0603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A43F62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2" w:rsidRPr="00B06036" w:rsidRDefault="00A43F62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2" w:rsidRPr="00B06036" w:rsidRDefault="00A43F62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2" w:rsidRPr="00B06036" w:rsidRDefault="008B5F2E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point carries 1 mark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2" w:rsidRPr="00B06036" w:rsidRDefault="00A43F62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3F62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2" w:rsidRPr="00B06036" w:rsidRDefault="00A43F62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2" w:rsidRPr="00B06036" w:rsidRDefault="00A43F62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2" w:rsidRDefault="00813562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6 sources carrying 1 marks each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62" w:rsidRPr="00B06036" w:rsidRDefault="00A43F62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2A8F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8F" w:rsidRPr="00B06036" w:rsidRDefault="00452A8F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8F" w:rsidRPr="00B06036" w:rsidRDefault="00452A8F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8F" w:rsidRPr="00BC6A13" w:rsidRDefault="00B6064E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A13">
              <w:rPr>
                <w:rFonts w:ascii="Times New Roman" w:hAnsi="Times New Roman"/>
                <w:sz w:val="24"/>
                <w:szCs w:val="24"/>
              </w:rPr>
              <w:t xml:space="preserve">Process of Job Analysis – Student </w:t>
            </w:r>
            <w:r w:rsidR="00D767C9" w:rsidRPr="00BC6A13">
              <w:rPr>
                <w:rFonts w:ascii="Times New Roman" w:hAnsi="Times New Roman"/>
                <w:sz w:val="24"/>
                <w:szCs w:val="24"/>
              </w:rPr>
              <w:t>shall</w:t>
            </w:r>
            <w:r w:rsidRPr="00BC6A13">
              <w:rPr>
                <w:rFonts w:ascii="Times New Roman" w:hAnsi="Times New Roman"/>
                <w:sz w:val="24"/>
                <w:szCs w:val="24"/>
              </w:rPr>
              <w:t xml:space="preserve"> give a description of what is job analysis (definition / explanation – 2 </w:t>
            </w:r>
            <w:r w:rsidR="00D767C9" w:rsidRPr="00BC6A13">
              <w:rPr>
                <w:rFonts w:ascii="Times New Roman" w:hAnsi="Times New Roman"/>
                <w:sz w:val="24"/>
                <w:szCs w:val="24"/>
              </w:rPr>
              <w:t>marks),</w:t>
            </w:r>
            <w:r w:rsidRPr="00BC6A13">
              <w:rPr>
                <w:rFonts w:ascii="Times New Roman" w:hAnsi="Times New Roman"/>
                <w:sz w:val="24"/>
                <w:szCs w:val="24"/>
              </w:rPr>
              <w:t xml:space="preserve"> listing of the steps of job analysis ( such as Job identification, recording job facts, recording the information using data sheets, observation, camera, etc – 3 marks). Then explanation of the steps / </w:t>
            </w:r>
            <w:r w:rsidRPr="00BC6A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process of job analysis – </w:t>
            </w:r>
            <w:r w:rsidR="00D767C9" w:rsidRPr="00BC6A13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Pr="00BC6A13">
              <w:rPr>
                <w:rFonts w:ascii="Times New Roman" w:hAnsi="Times New Roman"/>
                <w:sz w:val="24"/>
                <w:szCs w:val="24"/>
              </w:rPr>
              <w:t>two or three sentences each for each steps – 5 marks)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8F" w:rsidRPr="00B06036" w:rsidRDefault="00B6064E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0047D9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C6A13" w:rsidRDefault="00B6064E" w:rsidP="007225F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A13">
              <w:rPr>
                <w:rFonts w:ascii="Times New Roman" w:hAnsi="Times New Roman"/>
                <w:sz w:val="24"/>
                <w:szCs w:val="24"/>
              </w:rPr>
              <w:t>Similar to the question mentioned above, a statement explaining job</w:t>
            </w:r>
            <w:r w:rsidR="00F202D2" w:rsidRPr="00BC6A13">
              <w:rPr>
                <w:rFonts w:ascii="Times New Roman" w:hAnsi="Times New Roman"/>
                <w:sz w:val="24"/>
                <w:szCs w:val="24"/>
              </w:rPr>
              <w:t xml:space="preserve"> design and the components of that</w:t>
            </w:r>
            <w:r w:rsidRPr="00BC6A13">
              <w:rPr>
                <w:rFonts w:ascii="Times New Roman" w:hAnsi="Times New Roman"/>
                <w:sz w:val="24"/>
                <w:szCs w:val="24"/>
              </w:rPr>
              <w:t xml:space="preserve"> – 5 marks, precise and valid descriptions of each step – 5 marks – Total 5+5 = 10 marks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B6064E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47D9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C6A13" w:rsidRDefault="00674715" w:rsidP="006747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A13">
              <w:rPr>
                <w:rFonts w:ascii="Times New Roman" w:hAnsi="Times New Roman"/>
                <w:sz w:val="24"/>
                <w:szCs w:val="24"/>
              </w:rPr>
              <w:t>A</w:t>
            </w:r>
            <w:r w:rsidR="00D767C9" w:rsidRPr="00BC6A13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BC6A13">
              <w:rPr>
                <w:rFonts w:ascii="Times New Roman" w:hAnsi="Times New Roman"/>
                <w:sz w:val="24"/>
                <w:szCs w:val="24"/>
              </w:rPr>
              <w:t xml:space="preserve">least 6 qualities (1 mark each) should be well explained (4 marks)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47D9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C6A13" w:rsidRDefault="00674715" w:rsidP="006747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A13">
              <w:rPr>
                <w:rFonts w:ascii="Times New Roman" w:hAnsi="Times New Roman"/>
                <w:sz w:val="24"/>
                <w:szCs w:val="24"/>
              </w:rPr>
              <w:t>Each points carries 1 mark (expecting 5 points each)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47D9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C6A13" w:rsidRDefault="00EC1E76" w:rsidP="00336A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A13">
              <w:rPr>
                <w:rFonts w:ascii="Times New Roman" w:hAnsi="Times New Roman"/>
                <w:sz w:val="24"/>
                <w:szCs w:val="24"/>
              </w:rPr>
              <w:t>F</w:t>
            </w:r>
            <w:r w:rsidR="00674715" w:rsidRPr="00BC6A13">
              <w:rPr>
                <w:rFonts w:ascii="Times New Roman" w:hAnsi="Times New Roman"/>
                <w:sz w:val="24"/>
                <w:szCs w:val="24"/>
              </w:rPr>
              <w:t>ig- 2 marks, explanation-2marks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47D9" w:rsidRPr="00B06036" w:rsidTr="00E056F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C6A13" w:rsidRDefault="00674715" w:rsidP="009F34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A13">
              <w:rPr>
                <w:rFonts w:ascii="Times New Roman" w:hAnsi="Times New Roman"/>
                <w:sz w:val="24"/>
                <w:szCs w:val="24"/>
              </w:rPr>
              <w:t>Fig</w:t>
            </w:r>
            <w:r w:rsidR="00336A3C" w:rsidRPr="00BC6A13">
              <w:rPr>
                <w:rFonts w:ascii="Times New Roman" w:hAnsi="Times New Roman"/>
                <w:sz w:val="24"/>
                <w:szCs w:val="24"/>
              </w:rPr>
              <w:t xml:space="preserve"> of feedback control process with the names of each action and direction of flow </w:t>
            </w:r>
            <w:r w:rsidRPr="00BC6A13">
              <w:rPr>
                <w:rFonts w:ascii="Times New Roman" w:hAnsi="Times New Roman"/>
                <w:sz w:val="24"/>
                <w:szCs w:val="24"/>
              </w:rPr>
              <w:t>-2marks, explanation-4marks</w:t>
            </w:r>
            <w:bookmarkStart w:id="1" w:name="_GoBack"/>
            <w:bookmarkEnd w:id="1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7D9" w:rsidRPr="00B06036" w:rsidRDefault="000047D9" w:rsidP="009F34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47D9" w:rsidRPr="00B06036" w:rsidTr="00E056F7">
        <w:tc>
          <w:tcPr>
            <w:tcW w:w="9606" w:type="dxa"/>
            <w:gridSpan w:val="11"/>
            <w:tcBorders>
              <w:top w:val="single" w:sz="4" w:space="0" w:color="auto"/>
            </w:tcBorders>
          </w:tcPr>
          <w:p w:rsidR="000047D9" w:rsidRPr="00B06036" w:rsidRDefault="000047D9" w:rsidP="009F3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6036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B47266" w:rsidRDefault="00B47266" w:rsidP="009F34DD"/>
    <w:sectPr w:rsidR="00B47266" w:rsidSect="0017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247" w:rsidRDefault="00B24247" w:rsidP="00BA6ECB">
      <w:pPr>
        <w:spacing w:after="0" w:line="240" w:lineRule="auto"/>
      </w:pPr>
      <w:r>
        <w:separator/>
      </w:r>
    </w:p>
  </w:endnote>
  <w:endnote w:type="continuationSeparator" w:id="1">
    <w:p w:rsidR="00B24247" w:rsidRDefault="00B24247" w:rsidP="00BA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8F" w:rsidRDefault="003F02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CB" w:rsidRDefault="00BA6ECB">
    <w:pPr>
      <w:pStyle w:val="Footer"/>
      <w:jc w:val="center"/>
    </w:pPr>
    <w:r>
      <w:t xml:space="preserve">Page </w:t>
    </w:r>
    <w:r w:rsidR="008370E9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8370E9">
      <w:rPr>
        <w:b/>
        <w:sz w:val="24"/>
        <w:szCs w:val="24"/>
      </w:rPr>
      <w:fldChar w:fldCharType="separate"/>
    </w:r>
    <w:r w:rsidR="00B920D7">
      <w:rPr>
        <w:b/>
        <w:noProof/>
      </w:rPr>
      <w:t>1</w:t>
    </w:r>
    <w:r w:rsidR="008370E9">
      <w:rPr>
        <w:b/>
        <w:sz w:val="24"/>
        <w:szCs w:val="24"/>
      </w:rPr>
      <w:fldChar w:fldCharType="end"/>
    </w:r>
    <w:r>
      <w:t xml:space="preserve"> of </w:t>
    </w:r>
    <w:r w:rsidR="008370E9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8370E9">
      <w:rPr>
        <w:b/>
        <w:sz w:val="24"/>
        <w:szCs w:val="24"/>
      </w:rPr>
      <w:fldChar w:fldCharType="separate"/>
    </w:r>
    <w:r w:rsidR="00B920D7">
      <w:rPr>
        <w:b/>
        <w:noProof/>
      </w:rPr>
      <w:t>2</w:t>
    </w:r>
    <w:r w:rsidR="008370E9">
      <w:rPr>
        <w:b/>
        <w:sz w:val="24"/>
        <w:szCs w:val="24"/>
      </w:rPr>
      <w:fldChar w:fldCharType="end"/>
    </w:r>
  </w:p>
  <w:p w:rsidR="00BA6ECB" w:rsidRDefault="00BA6E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8F" w:rsidRDefault="003F02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247" w:rsidRDefault="00B24247" w:rsidP="00BA6ECB">
      <w:pPr>
        <w:spacing w:after="0" w:line="240" w:lineRule="auto"/>
      </w:pPr>
      <w:r>
        <w:separator/>
      </w:r>
    </w:p>
  </w:footnote>
  <w:footnote w:type="continuationSeparator" w:id="1">
    <w:p w:rsidR="00B24247" w:rsidRDefault="00B24247" w:rsidP="00BA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8F" w:rsidRDefault="003F02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8F" w:rsidRDefault="008370E9" w:rsidP="003F028F">
    <w:pPr>
      <w:pStyle w:val="Default"/>
    </w:pPr>
    <w:r w:rsidRPr="008370E9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49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3F028F" w:rsidRPr="006B254E" w:rsidRDefault="003F028F" w:rsidP="003F028F">
    <w:pPr>
      <w:pStyle w:val="Header"/>
      <w:rPr>
        <w:lang w:eastAsia="en-IN"/>
      </w:rPr>
    </w:pPr>
    <w:r>
      <w:rPr>
        <w:rFonts w:ascii="Book Antiqua" w:hAnsi="Book Antiqua" w:cs="Book Antiqua"/>
        <w:b/>
        <w:sz w:val="24"/>
        <w:szCs w:val="24"/>
        <w:lang w:val="en-IN" w:eastAsia="en-IN"/>
      </w:rPr>
      <w:t>F1095</w:t>
    </w: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B920D7" w:rsidRPr="00B920D7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28F" w:rsidRDefault="003F02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047D9"/>
    <w:rsid w:val="00034EDF"/>
    <w:rsid w:val="0004345F"/>
    <w:rsid w:val="00044CEB"/>
    <w:rsid w:val="00064B20"/>
    <w:rsid w:val="000A3401"/>
    <w:rsid w:val="000D1FE9"/>
    <w:rsid w:val="000F221D"/>
    <w:rsid w:val="000F46C0"/>
    <w:rsid w:val="000F77A5"/>
    <w:rsid w:val="001034B1"/>
    <w:rsid w:val="0010507C"/>
    <w:rsid w:val="00144B02"/>
    <w:rsid w:val="001472AF"/>
    <w:rsid w:val="0017398E"/>
    <w:rsid w:val="00173C95"/>
    <w:rsid w:val="001843D1"/>
    <w:rsid w:val="001B0866"/>
    <w:rsid w:val="001F3752"/>
    <w:rsid w:val="0020045D"/>
    <w:rsid w:val="00265490"/>
    <w:rsid w:val="0028223B"/>
    <w:rsid w:val="00285990"/>
    <w:rsid w:val="002A18FD"/>
    <w:rsid w:val="002A236A"/>
    <w:rsid w:val="002B4415"/>
    <w:rsid w:val="002D094D"/>
    <w:rsid w:val="002F5B11"/>
    <w:rsid w:val="00336A3C"/>
    <w:rsid w:val="00351E7F"/>
    <w:rsid w:val="00377312"/>
    <w:rsid w:val="00392B64"/>
    <w:rsid w:val="003A5ABA"/>
    <w:rsid w:val="003B386D"/>
    <w:rsid w:val="003B5C84"/>
    <w:rsid w:val="003D3A2C"/>
    <w:rsid w:val="003D5327"/>
    <w:rsid w:val="003E7C1B"/>
    <w:rsid w:val="003F028F"/>
    <w:rsid w:val="003F0C52"/>
    <w:rsid w:val="003F44DB"/>
    <w:rsid w:val="003F7DF1"/>
    <w:rsid w:val="00414082"/>
    <w:rsid w:val="00417204"/>
    <w:rsid w:val="00452A8F"/>
    <w:rsid w:val="00491409"/>
    <w:rsid w:val="00492F2A"/>
    <w:rsid w:val="00493883"/>
    <w:rsid w:val="00496F92"/>
    <w:rsid w:val="004A66E2"/>
    <w:rsid w:val="004C0D97"/>
    <w:rsid w:val="004C52EC"/>
    <w:rsid w:val="005455BA"/>
    <w:rsid w:val="00560E6E"/>
    <w:rsid w:val="00583CE0"/>
    <w:rsid w:val="005A6EC9"/>
    <w:rsid w:val="00600BDB"/>
    <w:rsid w:val="00637E3E"/>
    <w:rsid w:val="006709E9"/>
    <w:rsid w:val="00674715"/>
    <w:rsid w:val="006B2305"/>
    <w:rsid w:val="006B485A"/>
    <w:rsid w:val="006D62CF"/>
    <w:rsid w:val="007225F5"/>
    <w:rsid w:val="007265A2"/>
    <w:rsid w:val="007454A2"/>
    <w:rsid w:val="00745BFF"/>
    <w:rsid w:val="00757F6A"/>
    <w:rsid w:val="007650AD"/>
    <w:rsid w:val="00771A8E"/>
    <w:rsid w:val="007846AB"/>
    <w:rsid w:val="007F6BED"/>
    <w:rsid w:val="00813562"/>
    <w:rsid w:val="008370E9"/>
    <w:rsid w:val="0084494B"/>
    <w:rsid w:val="008558D4"/>
    <w:rsid w:val="008766D1"/>
    <w:rsid w:val="0088113F"/>
    <w:rsid w:val="0088191D"/>
    <w:rsid w:val="008A0A60"/>
    <w:rsid w:val="008A5544"/>
    <w:rsid w:val="008B5F2E"/>
    <w:rsid w:val="008D08C9"/>
    <w:rsid w:val="008E2752"/>
    <w:rsid w:val="008F2131"/>
    <w:rsid w:val="008F364E"/>
    <w:rsid w:val="009000FB"/>
    <w:rsid w:val="009017E0"/>
    <w:rsid w:val="009024DD"/>
    <w:rsid w:val="00906CD6"/>
    <w:rsid w:val="00910431"/>
    <w:rsid w:val="00911F6C"/>
    <w:rsid w:val="00931EFD"/>
    <w:rsid w:val="0094594F"/>
    <w:rsid w:val="0095520A"/>
    <w:rsid w:val="009701FA"/>
    <w:rsid w:val="00997333"/>
    <w:rsid w:val="009A009D"/>
    <w:rsid w:val="009B707C"/>
    <w:rsid w:val="009C1C69"/>
    <w:rsid w:val="009F34DD"/>
    <w:rsid w:val="00A20516"/>
    <w:rsid w:val="00A43F62"/>
    <w:rsid w:val="00A850E1"/>
    <w:rsid w:val="00A96434"/>
    <w:rsid w:val="00AC5AF5"/>
    <w:rsid w:val="00AD433F"/>
    <w:rsid w:val="00AF5AC9"/>
    <w:rsid w:val="00AF6B04"/>
    <w:rsid w:val="00AF7AB4"/>
    <w:rsid w:val="00B06036"/>
    <w:rsid w:val="00B10C85"/>
    <w:rsid w:val="00B24247"/>
    <w:rsid w:val="00B47266"/>
    <w:rsid w:val="00B510D0"/>
    <w:rsid w:val="00B6064E"/>
    <w:rsid w:val="00B63601"/>
    <w:rsid w:val="00B7476E"/>
    <w:rsid w:val="00B920D7"/>
    <w:rsid w:val="00BA6ECB"/>
    <w:rsid w:val="00BC6A13"/>
    <w:rsid w:val="00BD195B"/>
    <w:rsid w:val="00BF48F6"/>
    <w:rsid w:val="00C030C8"/>
    <w:rsid w:val="00C21725"/>
    <w:rsid w:val="00C366E9"/>
    <w:rsid w:val="00C716F4"/>
    <w:rsid w:val="00C91E97"/>
    <w:rsid w:val="00CB7C10"/>
    <w:rsid w:val="00CC1CC6"/>
    <w:rsid w:val="00CC313D"/>
    <w:rsid w:val="00CC7DB2"/>
    <w:rsid w:val="00CD31DA"/>
    <w:rsid w:val="00CF3239"/>
    <w:rsid w:val="00D377A3"/>
    <w:rsid w:val="00D56D49"/>
    <w:rsid w:val="00D767C9"/>
    <w:rsid w:val="00DB184D"/>
    <w:rsid w:val="00DF1597"/>
    <w:rsid w:val="00E053BD"/>
    <w:rsid w:val="00E056F7"/>
    <w:rsid w:val="00E231CA"/>
    <w:rsid w:val="00E2570F"/>
    <w:rsid w:val="00E257CB"/>
    <w:rsid w:val="00E53F37"/>
    <w:rsid w:val="00E7510B"/>
    <w:rsid w:val="00EA3E43"/>
    <w:rsid w:val="00EB4AA6"/>
    <w:rsid w:val="00EC1E76"/>
    <w:rsid w:val="00ED0940"/>
    <w:rsid w:val="00EE2D48"/>
    <w:rsid w:val="00EF1999"/>
    <w:rsid w:val="00F14106"/>
    <w:rsid w:val="00F202D2"/>
    <w:rsid w:val="00F24531"/>
    <w:rsid w:val="00F26DB8"/>
    <w:rsid w:val="00F93FCA"/>
    <w:rsid w:val="00FA21AE"/>
    <w:rsid w:val="00FA2FD8"/>
    <w:rsid w:val="00FE5BBC"/>
    <w:rsid w:val="00F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ECB"/>
    <w:pPr>
      <w:tabs>
        <w:tab w:val="center" w:pos="4513"/>
        <w:tab w:val="right" w:pos="9026"/>
      </w:tabs>
    </w:pPr>
    <w:rPr>
      <w:lang/>
    </w:rPr>
  </w:style>
  <w:style w:type="character" w:customStyle="1" w:styleId="HeaderChar">
    <w:name w:val="Header Char"/>
    <w:link w:val="Header"/>
    <w:uiPriority w:val="99"/>
    <w:rsid w:val="00BA6ECB"/>
    <w:rPr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BA6ECB"/>
    <w:pPr>
      <w:tabs>
        <w:tab w:val="center" w:pos="4513"/>
        <w:tab w:val="right" w:pos="9026"/>
      </w:tabs>
    </w:pPr>
    <w:rPr>
      <w:lang/>
    </w:rPr>
  </w:style>
  <w:style w:type="character" w:customStyle="1" w:styleId="FooterChar">
    <w:name w:val="Footer Char"/>
    <w:link w:val="Footer"/>
    <w:uiPriority w:val="99"/>
    <w:rsid w:val="00BA6ECB"/>
    <w:rPr>
      <w:sz w:val="22"/>
      <w:szCs w:val="22"/>
      <w:lang w:eastAsia="en-US" w:bidi="ar-SA"/>
    </w:rPr>
  </w:style>
  <w:style w:type="paragraph" w:customStyle="1" w:styleId="Default">
    <w:name w:val="Default"/>
    <w:rsid w:val="003F0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8DA6-0CF6-473E-9993-DF5E0F90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2019-06-27T15:48:00Z</dcterms:created>
  <dcterms:modified xsi:type="dcterms:W3CDTF">2019-06-28T03:31:00Z</dcterms:modified>
</cp:coreProperties>
</file>