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DA0887" w:rsidTr="00BB1DA3">
        <w:trPr>
          <w:trHeight w:val="394"/>
        </w:trPr>
        <w:tc>
          <w:tcPr>
            <w:tcW w:w="9606" w:type="dxa"/>
            <w:gridSpan w:val="6"/>
            <w:vAlign w:val="center"/>
          </w:tcPr>
          <w:p w:rsidR="00DA0887" w:rsidRPr="006C5E44" w:rsidRDefault="00DA0887" w:rsidP="00DA0887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DA0887" w:rsidRDefault="00DA0887" w:rsidP="00DA0887"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42C0D" w:rsidRDefault="00A17B1A" w:rsidP="00FA21A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SIXTH SEMESTER B.TECH DEGREE EXAMINATION, </w:t>
            </w:r>
            <w:r w:rsidR="0090199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69121E" w:rsidRPr="0069121E">
              <w:rPr>
                <w:rFonts w:ascii="Times New Roman" w:hAnsi="Times New Roman" w:cs="Times New Roman"/>
                <w:b/>
                <w:sz w:val="24"/>
                <w:szCs w:val="24"/>
              </w:rPr>
              <w:t>AE3</w:t>
            </w:r>
            <w:r w:rsidR="001900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EE543B" w:rsidRDefault="00CF3239" w:rsidP="00EE543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19001C" w:rsidRPr="0019001C">
              <w:rPr>
                <w:rFonts w:ascii="Times New Roman" w:hAnsi="Times New Roman" w:cs="Times New Roman"/>
                <w:b/>
                <w:sz w:val="24"/>
                <w:szCs w:val="24"/>
              </w:rPr>
              <w:t>POWER ELECTRONICS</w:t>
            </w:r>
          </w:p>
        </w:tc>
      </w:tr>
      <w:tr w:rsidR="00CF3239" w:rsidTr="00242C0D">
        <w:tc>
          <w:tcPr>
            <w:tcW w:w="3065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CF3239" w:rsidRDefault="00CF3239"/>
        </w:tc>
        <w:tc>
          <w:tcPr>
            <w:tcW w:w="3572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CF3239" w:rsidTr="00242C0D">
        <w:trPr>
          <w:trHeight w:val="263"/>
        </w:trPr>
        <w:tc>
          <w:tcPr>
            <w:tcW w:w="33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132" w:type="dxa"/>
            <w:gridSpan w:val="3"/>
          </w:tcPr>
          <w:p w:rsidR="00CF3239" w:rsidRPr="0095520A" w:rsidRDefault="00242C0D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CF3239" w:rsidRPr="00242C0D" w:rsidRDefault="00242C0D">
            <w:pPr>
              <w:rPr>
                <w:sz w:val="20"/>
                <w:szCs w:val="20"/>
              </w:rPr>
            </w:pPr>
            <w:r w:rsidRPr="00242C0D">
              <w:rPr>
                <w:sz w:val="20"/>
                <w:szCs w:val="20"/>
              </w:rPr>
              <w:t>Marks</w:t>
            </w:r>
          </w:p>
        </w:tc>
      </w:tr>
      <w:tr w:rsidR="00493883" w:rsidTr="00242C0D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493883" w:rsidRDefault="00E8316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r w:rsidR="00571F0F">
              <w:rPr>
                <w:rFonts w:ascii="Times New Roman" w:hAnsi="Times New Roman" w:cs="Times New Roman"/>
                <w:sz w:val="24"/>
                <w:szCs w:val="24"/>
              </w:rPr>
              <w:t>Figure -2marks</w:t>
            </w:r>
          </w:p>
          <w:p w:rsidR="00E8316C" w:rsidRDefault="00E8316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-4</w:t>
            </w:r>
            <w:r w:rsidR="00571F0F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E8316C" w:rsidRPr="0095520A" w:rsidRDefault="00E8316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4 points -2marks</w:t>
            </w:r>
          </w:p>
        </w:tc>
        <w:tc>
          <w:tcPr>
            <w:tcW w:w="722" w:type="dxa"/>
          </w:tcPr>
          <w:p w:rsidR="00493883" w:rsidRPr="00351E7F" w:rsidRDefault="00242C0D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3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2B77F1" w:rsidTr="00242C0D">
        <w:trPr>
          <w:trHeight w:val="285"/>
        </w:trPr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Default="00E8316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modes explanation -1.5*4 =6</w:t>
            </w:r>
            <w:r w:rsidR="00571F0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571F0F" w:rsidRPr="00351E7F" w:rsidRDefault="00E8316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– 1</w:t>
            </w:r>
            <w:r w:rsidR="00571F0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1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rPr>
          <w:trHeight w:val="285"/>
        </w:trPr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B0345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 on </w:t>
            </w:r>
            <w:r w:rsidR="00FF3522">
              <w:rPr>
                <w:rFonts w:ascii="Times New Roman" w:hAnsi="Times New Roman" w:cs="Times New Roman"/>
                <w:sz w:val="24"/>
                <w:szCs w:val="24"/>
              </w:rPr>
              <w:t>characteristics and explanation–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B0345C" w:rsidRPr="00351E7F" w:rsidRDefault="00FF352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 off characteristics and explanation – 3.5</w:t>
            </w:r>
            <w:r w:rsidR="00B0345C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22" w:type="dxa"/>
          </w:tcPr>
          <w:p w:rsidR="002B77F1" w:rsidRPr="00351E7F" w:rsidRDefault="0074205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7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Default="00FF352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– 1mark</w:t>
            </w:r>
          </w:p>
          <w:p w:rsidR="00FF3522" w:rsidRDefault="00FF352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-3marks</w:t>
            </w:r>
          </w:p>
          <w:p w:rsidR="00B0345C" w:rsidRDefault="00FF352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Waveform -1</w:t>
            </w:r>
            <w:r w:rsidR="00B0345C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B0345C" w:rsidRPr="0095520A" w:rsidRDefault="00FF352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two methods to improve power factor – (1.5*2) =3 </w:t>
            </w:r>
            <w:r w:rsidR="00B0345C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95520A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81536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-1mark</w:t>
            </w:r>
          </w:p>
          <w:p w:rsidR="000E71A5" w:rsidRDefault="000E71A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Waveform –</w:t>
            </w:r>
            <w:r w:rsidR="008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0E71A5" w:rsidRPr="0095520A" w:rsidRDefault="00375618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-3</w:t>
            </w:r>
            <w:r w:rsidR="000E71A5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75618" w:rsidRDefault="00972F44" w:rsidP="003756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-1mark</w:t>
            </w:r>
          </w:p>
          <w:p w:rsidR="00375618" w:rsidRDefault="00375618" w:rsidP="003756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Waveform – 2 marks</w:t>
            </w:r>
          </w:p>
          <w:p w:rsidR="002B77F1" w:rsidRDefault="00375618" w:rsidP="003756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-3marks</w:t>
            </w:r>
          </w:p>
          <w:p w:rsidR="00972F44" w:rsidRPr="0095520A" w:rsidRDefault="00972F44" w:rsidP="003756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Derivation of RMS and Average voltage – 3marks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2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9017E0">
        <w:tc>
          <w:tcPr>
            <w:tcW w:w="9606" w:type="dxa"/>
            <w:gridSpan w:val="6"/>
            <w:vAlign w:val="center"/>
          </w:tcPr>
          <w:p w:rsidR="002B77F1" w:rsidRPr="007265A2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2B77F1" w:rsidTr="009017E0">
        <w:tc>
          <w:tcPr>
            <w:tcW w:w="9606" w:type="dxa"/>
            <w:gridSpan w:val="6"/>
            <w:vAlign w:val="center"/>
          </w:tcPr>
          <w:p w:rsidR="002B77F1" w:rsidRPr="007265A2" w:rsidRDefault="002B77F1" w:rsidP="002B77F1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4014DF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quadrant operation -3</w:t>
            </w:r>
            <w:r w:rsidR="001B14B4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B14B4" w:rsidRDefault="001B14B4" w:rsidP="001B14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quadrant operation -</w:t>
            </w:r>
            <w:r w:rsidR="00401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4014DF" w:rsidRDefault="004014DF" w:rsidP="001B14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-1mark</w:t>
            </w:r>
          </w:p>
          <w:p w:rsidR="001B14B4" w:rsidRPr="00392B64" w:rsidRDefault="001B14B4" w:rsidP="004014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4014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1B14B4" w:rsidRPr="00392B64" w:rsidRDefault="004014DF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expression</w:t>
            </w:r>
            <w:r w:rsidR="001B14B4">
              <w:rPr>
                <w:rFonts w:ascii="Times New Roman" w:hAnsi="Times New Roman" w:cs="Times New Roman"/>
                <w:sz w:val="24"/>
                <w:szCs w:val="24"/>
              </w:rPr>
              <w:t xml:space="preserve"> – 2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4014DF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– 2</w:t>
            </w:r>
            <w:r w:rsidR="009E7321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9E7321" w:rsidRDefault="004014DF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Waveform -2</w:t>
            </w:r>
            <w:r w:rsidR="009E7321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9E7321" w:rsidRPr="00392B64" w:rsidRDefault="009E732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– 3 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Default="009E732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– 1 mark</w:t>
            </w:r>
          </w:p>
          <w:p w:rsidR="009E7321" w:rsidRDefault="009349E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Waveform – 2</w:t>
            </w:r>
            <w:r w:rsidR="009E7321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9E7321" w:rsidRPr="00392B64" w:rsidRDefault="009349E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Modes of operation -5</w:t>
            </w:r>
            <w:r w:rsidR="009E7321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4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D319D3" w:rsidRDefault="00D319D3" w:rsidP="00D31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– 1.5 marks</w:t>
            </w:r>
          </w:p>
          <w:p w:rsidR="00D319D3" w:rsidRDefault="00D319D3" w:rsidP="00D31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Waveform – 2.5 mark</w:t>
            </w:r>
          </w:p>
          <w:p w:rsidR="00D319D3" w:rsidRDefault="00D319D3" w:rsidP="00D31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– 4 marks</w:t>
            </w:r>
          </w:p>
          <w:p w:rsidR="00920218" w:rsidRPr="00392B64" w:rsidRDefault="00920218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1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920218" w:rsidRDefault="00BE0D3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PWM -2marks</w:t>
            </w:r>
          </w:p>
          <w:p w:rsidR="00BE0D3C" w:rsidRDefault="00BE0D3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PWM- 2marks</w:t>
            </w:r>
          </w:p>
          <w:p w:rsidR="00BE0D3C" w:rsidRPr="00920218" w:rsidRDefault="00BE0D3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Sine PWM-3marks</w:t>
            </w:r>
          </w:p>
        </w:tc>
        <w:tc>
          <w:tcPr>
            <w:tcW w:w="722" w:type="dxa"/>
          </w:tcPr>
          <w:p w:rsidR="002B77F1" w:rsidRPr="00351E7F" w:rsidRDefault="00BE0D3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920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2B77F1" w:rsidRPr="00392B64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F1" w:rsidTr="0030067B">
        <w:tc>
          <w:tcPr>
            <w:tcW w:w="9606" w:type="dxa"/>
            <w:gridSpan w:val="6"/>
          </w:tcPr>
          <w:p w:rsidR="002B77F1" w:rsidRPr="007265A2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2B77F1" w:rsidTr="001766E4">
        <w:tc>
          <w:tcPr>
            <w:tcW w:w="9606" w:type="dxa"/>
            <w:gridSpan w:val="6"/>
          </w:tcPr>
          <w:p w:rsidR="002B77F1" w:rsidRPr="00FA2FD8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,e</w:t>
            </w: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ach carries 20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814D8E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– 2</w:t>
            </w:r>
            <w:r w:rsidR="00A37461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A37461" w:rsidRDefault="00A3746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Waveform – </w:t>
            </w:r>
            <w:r w:rsidR="00814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814D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814D8E" w:rsidRDefault="00814D8E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 Voltage equation -2marks</w:t>
            </w:r>
          </w:p>
          <w:p w:rsidR="00A37461" w:rsidRPr="00392B64" w:rsidRDefault="00814D8E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-4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22" w:type="dxa"/>
          </w:tcPr>
          <w:p w:rsidR="002B77F1" w:rsidRPr="00351E7F" w:rsidRDefault="00B15FD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Default="00B15FD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circuit diagram -1 mark</w:t>
            </w:r>
          </w:p>
          <w:p w:rsidR="00B15FD2" w:rsidRPr="00392B64" w:rsidRDefault="00B15FD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and design -4mark</w:t>
            </w:r>
          </w:p>
        </w:tc>
        <w:tc>
          <w:tcPr>
            <w:tcW w:w="722" w:type="dxa"/>
          </w:tcPr>
          <w:p w:rsidR="002B77F1" w:rsidRPr="00351E7F" w:rsidRDefault="00B15FD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2B77F1" w:rsidRDefault="00C41F9C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Circuit 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>diagram-1mark</w:t>
            </w:r>
          </w:p>
          <w:p w:rsidR="00B15FD2" w:rsidRPr="00392B64" w:rsidRDefault="00B15FD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and waveform -4mark</w:t>
            </w:r>
          </w:p>
        </w:tc>
        <w:tc>
          <w:tcPr>
            <w:tcW w:w="722" w:type="dxa"/>
          </w:tcPr>
          <w:p w:rsidR="002B77F1" w:rsidRPr="00351E7F" w:rsidRDefault="00B15FD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AE4456" w:rsidRDefault="00AE4456" w:rsidP="00AE4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UPS – 4marks</w:t>
            </w:r>
          </w:p>
          <w:p w:rsidR="00B15FD2" w:rsidRPr="00392B64" w:rsidRDefault="00AE4456" w:rsidP="00AE4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Offline UPS – 4 marks</w:t>
            </w:r>
          </w:p>
        </w:tc>
        <w:tc>
          <w:tcPr>
            <w:tcW w:w="722" w:type="dxa"/>
          </w:tcPr>
          <w:p w:rsidR="002B77F1" w:rsidRPr="00351E7F" w:rsidRDefault="00AE4456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Default="00D2356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circuit -2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B15FD2" w:rsidRPr="00392B64" w:rsidRDefault="00D2356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-5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22" w:type="dxa"/>
          </w:tcPr>
          <w:p w:rsidR="002B77F1" w:rsidRPr="00351E7F" w:rsidRDefault="00AE4456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B15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AE4456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2B77F1" w:rsidRDefault="00AE4456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Converter diagram-1mark</w:t>
            </w:r>
          </w:p>
          <w:p w:rsidR="00AE4456" w:rsidRPr="00392B64" w:rsidRDefault="00AE4456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– 4 marks</w:t>
            </w:r>
          </w:p>
        </w:tc>
        <w:tc>
          <w:tcPr>
            <w:tcW w:w="722" w:type="dxa"/>
          </w:tcPr>
          <w:p w:rsidR="002B77F1" w:rsidRPr="00351E7F" w:rsidRDefault="00AE4456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AD1C5D" w:rsidRPr="00392B64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isolation circuits – 4marks each</w:t>
            </w:r>
          </w:p>
        </w:tc>
        <w:tc>
          <w:tcPr>
            <w:tcW w:w="722" w:type="dxa"/>
          </w:tcPr>
          <w:p w:rsidR="002B77F1" w:rsidRPr="00351E7F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D1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-5</w:t>
            </w:r>
            <w:r w:rsidR="00AD1C5D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AD1C5D" w:rsidRPr="00392B64" w:rsidRDefault="00AD1C5D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 – 2 marks</w:t>
            </w:r>
          </w:p>
        </w:tc>
        <w:tc>
          <w:tcPr>
            <w:tcW w:w="722" w:type="dxa"/>
          </w:tcPr>
          <w:p w:rsidR="002B77F1" w:rsidRPr="00351E7F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AD1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2B77F1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– 1mark</w:t>
            </w:r>
          </w:p>
          <w:p w:rsidR="00A517E5" w:rsidRPr="00392B64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-4 marks</w:t>
            </w:r>
          </w:p>
        </w:tc>
        <w:tc>
          <w:tcPr>
            <w:tcW w:w="722" w:type="dxa"/>
          </w:tcPr>
          <w:p w:rsidR="002B77F1" w:rsidRPr="00351E7F" w:rsidRDefault="00A517E5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B77F1" w:rsidTr="005E1523">
        <w:tc>
          <w:tcPr>
            <w:tcW w:w="9606" w:type="dxa"/>
            <w:gridSpan w:val="6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9F" w:rsidRDefault="00C1069F" w:rsidP="00D61B63">
      <w:pPr>
        <w:spacing w:after="0" w:line="240" w:lineRule="auto"/>
      </w:pPr>
      <w:r>
        <w:separator/>
      </w:r>
    </w:p>
  </w:endnote>
  <w:endnote w:type="continuationSeparator" w:id="1">
    <w:p w:rsidR="00C1069F" w:rsidRDefault="00C1069F" w:rsidP="00D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34" w:rsidRDefault="00134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63" w:rsidRPr="00D61B63" w:rsidRDefault="00D61B63" w:rsidP="00D61B6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D61B63">
      <w:rPr>
        <w:rFonts w:ascii="Times New Roman" w:hAnsi="Times New Roman" w:cs="Times New Roman"/>
        <w:sz w:val="24"/>
        <w:szCs w:val="24"/>
      </w:rPr>
      <w:t xml:space="preserve">Page </w:t>
    </w:r>
    <w:r w:rsidR="00D51362" w:rsidRPr="00D61B63">
      <w:rPr>
        <w:rFonts w:ascii="Times New Roman" w:hAnsi="Times New Roman" w:cs="Times New Roman"/>
        <w:sz w:val="24"/>
        <w:szCs w:val="24"/>
      </w:rPr>
      <w:fldChar w:fldCharType="begin"/>
    </w:r>
    <w:r w:rsidRPr="00D61B6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51362" w:rsidRPr="00D61B63">
      <w:rPr>
        <w:rFonts w:ascii="Times New Roman" w:hAnsi="Times New Roman" w:cs="Times New Roman"/>
        <w:sz w:val="24"/>
        <w:szCs w:val="24"/>
      </w:rPr>
      <w:fldChar w:fldCharType="separate"/>
    </w:r>
    <w:r w:rsidR="00270709">
      <w:rPr>
        <w:rFonts w:ascii="Times New Roman" w:hAnsi="Times New Roman" w:cs="Times New Roman"/>
        <w:noProof/>
        <w:sz w:val="24"/>
        <w:szCs w:val="24"/>
      </w:rPr>
      <w:t>1</w:t>
    </w:r>
    <w:r w:rsidR="00D51362" w:rsidRPr="00D61B63">
      <w:rPr>
        <w:rFonts w:ascii="Times New Roman" w:hAnsi="Times New Roman" w:cs="Times New Roman"/>
        <w:sz w:val="24"/>
        <w:szCs w:val="24"/>
      </w:rPr>
      <w:fldChar w:fldCharType="end"/>
    </w:r>
    <w:r w:rsidRPr="00D61B63">
      <w:rPr>
        <w:rFonts w:ascii="Times New Roman" w:hAnsi="Times New Roman" w:cs="Times New Roman"/>
        <w:sz w:val="24"/>
        <w:szCs w:val="24"/>
      </w:rPr>
      <w:t xml:space="preserve">of </w:t>
    </w:r>
    <w:fldSimple w:instr=" NUMPAGES   \* MERGEFORMAT ">
      <w:r w:rsidR="00270709" w:rsidRPr="00270709">
        <w:rPr>
          <w:rFonts w:ascii="Times New Roman" w:hAnsi="Times New Roman" w:cs="Times New Roman"/>
          <w:noProof/>
          <w:sz w:val="24"/>
          <w:szCs w:val="24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34" w:rsidRDefault="00134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9F" w:rsidRDefault="00C1069F" w:rsidP="00D61B63">
      <w:pPr>
        <w:spacing w:after="0" w:line="240" w:lineRule="auto"/>
      </w:pPr>
      <w:r>
        <w:separator/>
      </w:r>
    </w:p>
  </w:footnote>
  <w:footnote w:type="continuationSeparator" w:id="1">
    <w:p w:rsidR="00C1069F" w:rsidRDefault="00C1069F" w:rsidP="00D6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34" w:rsidRDefault="00134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34" w:rsidRDefault="00D51362" w:rsidP="00134A34">
    <w:pPr>
      <w:pStyle w:val="Default"/>
    </w:pPr>
    <w:r w:rsidRPr="00D51362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134A34" w:rsidRPr="006B254E" w:rsidRDefault="00134A34" w:rsidP="00134A34">
    <w:pPr>
      <w:pStyle w:val="Header"/>
      <w:tabs>
        <w:tab w:val="left" w:pos="1488"/>
        <w:tab w:val="left" w:pos="1728"/>
      </w:tabs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F1071</w:t>
    </w:r>
    <w:bookmarkStart w:id="1" w:name="_GoBack"/>
    <w:bookmarkEnd w:id="1"/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270709" w:rsidRPr="00270709">
        <w:rPr>
          <w:rFonts w:ascii="Book Antiqua" w:hAnsi="Book Antiqua" w:cs="Book Antiqua"/>
          <w:b/>
          <w:noProof/>
          <w:sz w:val="24"/>
          <w:szCs w:val="24"/>
          <w:lang w:eastAsia="en-IN"/>
        </w:rPr>
        <w:t>3</w:t>
      </w:r>
    </w:fldSimple>
  </w:p>
  <w:p w:rsidR="00134A34" w:rsidRDefault="00134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34" w:rsidRDefault="00134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94BCA"/>
    <w:rsid w:val="000C41E8"/>
    <w:rsid w:val="000E71A5"/>
    <w:rsid w:val="000F221D"/>
    <w:rsid w:val="00116122"/>
    <w:rsid w:val="001217E7"/>
    <w:rsid w:val="00134A34"/>
    <w:rsid w:val="0017398E"/>
    <w:rsid w:val="0019001C"/>
    <w:rsid w:val="001B0866"/>
    <w:rsid w:val="001B14B4"/>
    <w:rsid w:val="001E49FB"/>
    <w:rsid w:val="00200086"/>
    <w:rsid w:val="00242C0D"/>
    <w:rsid w:val="00270709"/>
    <w:rsid w:val="002B77F1"/>
    <w:rsid w:val="002F5B11"/>
    <w:rsid w:val="003442A2"/>
    <w:rsid w:val="0034502A"/>
    <w:rsid w:val="00351E7F"/>
    <w:rsid w:val="00375618"/>
    <w:rsid w:val="00392B64"/>
    <w:rsid w:val="004014DF"/>
    <w:rsid w:val="00417204"/>
    <w:rsid w:val="00492F2A"/>
    <w:rsid w:val="00493883"/>
    <w:rsid w:val="00496F92"/>
    <w:rsid w:val="004C7250"/>
    <w:rsid w:val="004E76F3"/>
    <w:rsid w:val="00507031"/>
    <w:rsid w:val="00542D0C"/>
    <w:rsid w:val="00571F0F"/>
    <w:rsid w:val="005B12E8"/>
    <w:rsid w:val="005B2515"/>
    <w:rsid w:val="005F4BA1"/>
    <w:rsid w:val="00610E1A"/>
    <w:rsid w:val="006314AA"/>
    <w:rsid w:val="0069121E"/>
    <w:rsid w:val="006D62CF"/>
    <w:rsid w:val="006E53FB"/>
    <w:rsid w:val="006F583C"/>
    <w:rsid w:val="007265A2"/>
    <w:rsid w:val="00742051"/>
    <w:rsid w:val="007650AD"/>
    <w:rsid w:val="00814D8E"/>
    <w:rsid w:val="00815362"/>
    <w:rsid w:val="008A6BC3"/>
    <w:rsid w:val="008E2752"/>
    <w:rsid w:val="009017E0"/>
    <w:rsid w:val="00901999"/>
    <w:rsid w:val="009145B5"/>
    <w:rsid w:val="00920218"/>
    <w:rsid w:val="00931C58"/>
    <w:rsid w:val="00932054"/>
    <w:rsid w:val="009349EC"/>
    <w:rsid w:val="0094594F"/>
    <w:rsid w:val="0095520A"/>
    <w:rsid w:val="00961246"/>
    <w:rsid w:val="00972F44"/>
    <w:rsid w:val="00973AC1"/>
    <w:rsid w:val="00997333"/>
    <w:rsid w:val="009A009D"/>
    <w:rsid w:val="009B0783"/>
    <w:rsid w:val="009E7321"/>
    <w:rsid w:val="00A00364"/>
    <w:rsid w:val="00A00E7E"/>
    <w:rsid w:val="00A17B1A"/>
    <w:rsid w:val="00A36F1D"/>
    <w:rsid w:val="00A37461"/>
    <w:rsid w:val="00A404F8"/>
    <w:rsid w:val="00A517E5"/>
    <w:rsid w:val="00AC5AF5"/>
    <w:rsid w:val="00AD1C5D"/>
    <w:rsid w:val="00AE4456"/>
    <w:rsid w:val="00B0345C"/>
    <w:rsid w:val="00B15FD2"/>
    <w:rsid w:val="00B210D0"/>
    <w:rsid w:val="00B47266"/>
    <w:rsid w:val="00B57A90"/>
    <w:rsid w:val="00B86490"/>
    <w:rsid w:val="00BE0D3C"/>
    <w:rsid w:val="00BE4171"/>
    <w:rsid w:val="00BF18F4"/>
    <w:rsid w:val="00C1069F"/>
    <w:rsid w:val="00C366E9"/>
    <w:rsid w:val="00C41F9C"/>
    <w:rsid w:val="00C614C0"/>
    <w:rsid w:val="00CD31DA"/>
    <w:rsid w:val="00CD32C9"/>
    <w:rsid w:val="00CF3239"/>
    <w:rsid w:val="00D23562"/>
    <w:rsid w:val="00D319D3"/>
    <w:rsid w:val="00D51362"/>
    <w:rsid w:val="00D61B63"/>
    <w:rsid w:val="00DA0887"/>
    <w:rsid w:val="00DA5A1D"/>
    <w:rsid w:val="00DB788D"/>
    <w:rsid w:val="00DB7F07"/>
    <w:rsid w:val="00DF1597"/>
    <w:rsid w:val="00E10F27"/>
    <w:rsid w:val="00E54CA5"/>
    <w:rsid w:val="00E8316C"/>
    <w:rsid w:val="00EE543B"/>
    <w:rsid w:val="00F110BD"/>
    <w:rsid w:val="00F24531"/>
    <w:rsid w:val="00F67D90"/>
    <w:rsid w:val="00FA21AE"/>
    <w:rsid w:val="00FA2FD8"/>
    <w:rsid w:val="00FC3450"/>
    <w:rsid w:val="00FF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63"/>
  </w:style>
  <w:style w:type="paragraph" w:styleId="Footer">
    <w:name w:val="footer"/>
    <w:basedOn w:val="Normal"/>
    <w:link w:val="Foot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63"/>
  </w:style>
  <w:style w:type="paragraph" w:customStyle="1" w:styleId="Default">
    <w:name w:val="Default"/>
    <w:rsid w:val="00134A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56F3-4D8B-47BB-A1A6-5EC28C49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2019-06-10T07:36:00Z</dcterms:created>
  <dcterms:modified xsi:type="dcterms:W3CDTF">2019-06-26T03:52:00Z</dcterms:modified>
</cp:coreProperties>
</file>