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25" w:rsidRDefault="00FD5925" w:rsidP="00FD5925">
      <w:pPr>
        <w:pStyle w:val="Default"/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286000" cy="2792095"/>
            <wp:effectExtent l="19050" t="0" r="0" b="0"/>
            <wp:wrapNone/>
            <wp:docPr id="1" name="WordPictureWatermark115343205" descr="KT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5343205" descr="KTU 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25" w:rsidRPr="006B254E" w:rsidRDefault="00FD5925" w:rsidP="00FD5925">
      <w:pPr>
        <w:pStyle w:val="Header"/>
        <w:tabs>
          <w:tab w:val="left" w:pos="2010"/>
        </w:tabs>
        <w:rPr>
          <w:lang w:eastAsia="en-IN"/>
        </w:rPr>
      </w:pPr>
      <w:r>
        <w:t xml:space="preserve"> </w:t>
      </w:r>
      <w:r w:rsidRPr="006B254E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2628900</wp:posOffset>
            </wp:positionH>
            <wp:positionV relativeFrom="margin">
              <wp:posOffset>-800100</wp:posOffset>
            </wp:positionV>
            <wp:extent cx="695325" cy="714375"/>
            <wp:effectExtent l="19050" t="0" r="9525" b="0"/>
            <wp:wrapSquare wrapText="bothSides"/>
            <wp:docPr id="2" name="Picture 0" descr="logo_fin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final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 w:cs="Book Antiqua"/>
          <w:b/>
          <w:sz w:val="24"/>
          <w:szCs w:val="24"/>
          <w:lang w:eastAsia="en-IN"/>
        </w:rPr>
        <w:tab/>
      </w:r>
      <w:r>
        <w:rPr>
          <w:rFonts w:ascii="Book Antiqua" w:hAnsi="Book Antiqua" w:cs="Book Antiqua"/>
          <w:b/>
          <w:sz w:val="24"/>
          <w:szCs w:val="24"/>
          <w:lang w:eastAsia="en-IN"/>
        </w:rPr>
        <w:tab/>
      </w:r>
      <w:r>
        <w:rPr>
          <w:rFonts w:ascii="Book Antiqua" w:hAnsi="Book Antiqua" w:cs="Book Antiqua"/>
          <w:b/>
          <w:sz w:val="24"/>
          <w:szCs w:val="24"/>
          <w:lang w:eastAsia="en-IN"/>
        </w:rPr>
        <w:tab/>
        <w:t xml:space="preserve">Pages </w:t>
      </w:r>
      <w:fldSimple w:instr=" NUMPAGES   \* MERGEFORMAT ">
        <w:r w:rsidRPr="00262EE1">
          <w:rPr>
            <w:rFonts w:ascii="Book Antiqua" w:hAnsi="Book Antiqua" w:cs="Book Antiqua"/>
            <w:b/>
            <w:noProof/>
            <w:sz w:val="24"/>
            <w:szCs w:val="24"/>
            <w:lang w:eastAsia="en-IN"/>
          </w:rPr>
          <w:t>1</w:t>
        </w:r>
      </w:fldSimple>
    </w:p>
    <w:p w:rsidR="00D01F31" w:rsidRDefault="00D01F31" w:rsidP="00610199"/>
    <w:tbl>
      <w:tblPr>
        <w:tblW w:w="9606" w:type="dxa"/>
        <w:tblLook w:val="04A0"/>
      </w:tblPr>
      <w:tblGrid>
        <w:gridCol w:w="456"/>
        <w:gridCol w:w="416"/>
        <w:gridCol w:w="2258"/>
        <w:gridCol w:w="2846"/>
        <w:gridCol w:w="2779"/>
        <w:gridCol w:w="179"/>
        <w:gridCol w:w="672"/>
      </w:tblGrid>
      <w:tr w:rsidR="00B63825" w:rsidRPr="00CC20F7" w:rsidTr="00610199">
        <w:trPr>
          <w:trHeight w:val="593"/>
        </w:trPr>
        <w:tc>
          <w:tcPr>
            <w:tcW w:w="9606" w:type="dxa"/>
            <w:gridSpan w:val="7"/>
            <w:shd w:val="clear" w:color="auto" w:fill="auto"/>
            <w:vAlign w:val="center"/>
          </w:tcPr>
          <w:p w:rsidR="00B63825" w:rsidRPr="00CC20F7" w:rsidRDefault="00B63825" w:rsidP="00610199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CC20F7" w:rsidRPr="00CC20F7" w:rsidTr="00610199">
        <w:trPr>
          <w:trHeight w:val="1224"/>
        </w:trPr>
        <w:tc>
          <w:tcPr>
            <w:tcW w:w="9606" w:type="dxa"/>
            <w:gridSpan w:val="7"/>
            <w:shd w:val="clear" w:color="auto" w:fill="auto"/>
            <w:vAlign w:val="center"/>
          </w:tcPr>
          <w:p w:rsidR="002C738D" w:rsidRDefault="00CC20F7" w:rsidP="002C738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CC20F7">
              <w:rPr>
                <w:b/>
                <w:sz w:val="32"/>
              </w:rPr>
              <w:t>Scheme of Valuation/Answer Key</w:t>
            </w:r>
          </w:p>
          <w:p w:rsidR="00CC20F7" w:rsidRPr="00CC20F7" w:rsidRDefault="00CC20F7" w:rsidP="002C738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C20F7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CC20F7" w:rsidRPr="00CC20F7" w:rsidTr="00610199">
        <w:trPr>
          <w:trHeight w:val="825"/>
        </w:trPr>
        <w:tc>
          <w:tcPr>
            <w:tcW w:w="9606" w:type="dxa"/>
            <w:gridSpan w:val="7"/>
            <w:shd w:val="clear" w:color="auto" w:fill="auto"/>
            <w:vAlign w:val="center"/>
          </w:tcPr>
          <w:p w:rsidR="00CC20F7" w:rsidRPr="00CC20F7" w:rsidRDefault="00CC20F7" w:rsidP="0061019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C20F7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CC20F7" w:rsidRPr="00CC20F7" w:rsidRDefault="00911820" w:rsidP="00FD592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FIFTH</w:t>
            </w:r>
            <w:r w:rsidR="00CC20F7" w:rsidRPr="00CC20F7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SEMESTER B.TECH DEGREE EXAMINATION</w:t>
            </w:r>
            <w:r w:rsidR="00FD5925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(S)</w:t>
            </w:r>
            <w:r w:rsidR="00CC20F7" w:rsidRPr="00CC20F7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, </w:t>
            </w:r>
            <w:r w:rsidR="00FD5925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JULY 2019</w:t>
            </w: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  <w:vAlign w:val="center"/>
          </w:tcPr>
          <w:p w:rsidR="00CC20F7" w:rsidRPr="00CC20F7" w:rsidRDefault="00CC20F7" w:rsidP="00610199">
            <w:pPr>
              <w:jc w:val="center"/>
            </w:pPr>
            <w:r w:rsidRPr="00CC20F7">
              <w:rPr>
                <w:rFonts w:ascii="Times New Roman" w:hAnsi="Times New Roman"/>
                <w:b/>
                <w:sz w:val="24"/>
                <w:szCs w:val="24"/>
              </w:rPr>
              <w:t>Course Code: ME369</w:t>
            </w:r>
          </w:p>
        </w:tc>
      </w:tr>
      <w:tr w:rsidR="00CC20F7" w:rsidRPr="00CC20F7" w:rsidTr="00610199">
        <w:trPr>
          <w:trHeight w:val="428"/>
        </w:trPr>
        <w:tc>
          <w:tcPr>
            <w:tcW w:w="9606" w:type="dxa"/>
            <w:gridSpan w:val="7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94"/>
            </w:tblGrid>
            <w:tr w:rsidR="00CC20F7" w:rsidRPr="00CC20F7" w:rsidTr="00836E3A">
              <w:trPr>
                <w:trHeight w:val="107"/>
                <w:jc w:val="center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878"/>
                  </w:tblGrid>
                  <w:tr w:rsidR="00CC20F7" w:rsidRPr="00CC20F7" w:rsidTr="00836E3A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3662"/>
                        </w:tblGrid>
                        <w:tr w:rsidR="00CC20F7" w:rsidRPr="00CC20F7" w:rsidTr="00836E3A">
                          <w:trPr>
                            <w:trHeight w:val="107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/>
                              </w:tblPr>
                              <w:tblGrid>
                                <w:gridCol w:w="3446"/>
                              </w:tblGrid>
                              <w:tr w:rsidR="00CC20F7" w:rsidRPr="00CC20F7" w:rsidTr="00836E3A">
                                <w:trPr>
                                  <w:trHeight w:val="107"/>
                                </w:trPr>
                                <w:tc>
                                  <w:tcPr>
                                    <w:tcW w:w="0" w:type="auto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/>
                                    </w:tblPr>
                                    <w:tblGrid>
                                      <w:gridCol w:w="3230"/>
                                    </w:tblGrid>
                                    <w:tr w:rsidR="00CC20F7" w:rsidRPr="00CC20F7" w:rsidTr="00836E3A">
                                      <w:trPr>
                                        <w:trHeight w:val="107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CC20F7" w:rsidRPr="00CC20F7" w:rsidRDefault="00CC20F7" w:rsidP="0061019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CC20F7">
                                            <w:rPr>
                                              <w:rFonts w:ascii="Times New Roman" w:hAnsi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Course Name: TRIBOLOGY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C20F7" w:rsidRPr="00CC20F7" w:rsidRDefault="00CC20F7" w:rsidP="0061019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C20F7" w:rsidRPr="00CC20F7" w:rsidRDefault="00CC20F7" w:rsidP="00610199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CC20F7" w:rsidRPr="00CC20F7" w:rsidRDefault="00CC20F7" w:rsidP="00610199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CC20F7" w:rsidRPr="00CC20F7" w:rsidRDefault="00CC20F7" w:rsidP="006101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C20F7" w:rsidRPr="00CC20F7" w:rsidRDefault="00CC20F7" w:rsidP="00610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</w:tr>
      <w:tr w:rsidR="00CC20F7" w:rsidRPr="00CC20F7" w:rsidTr="00610199">
        <w:tc>
          <w:tcPr>
            <w:tcW w:w="3130" w:type="dxa"/>
            <w:gridSpan w:val="3"/>
            <w:shd w:val="clear" w:color="auto" w:fill="auto"/>
          </w:tcPr>
          <w:p w:rsidR="00CC20F7" w:rsidRPr="00CC20F7" w:rsidRDefault="00CC20F7" w:rsidP="00610199">
            <w:r w:rsidRPr="00CC20F7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846" w:type="dxa"/>
            <w:shd w:val="clear" w:color="auto" w:fill="auto"/>
          </w:tcPr>
          <w:p w:rsidR="00CC20F7" w:rsidRPr="00CC20F7" w:rsidRDefault="00CC20F7" w:rsidP="00610199"/>
        </w:tc>
        <w:tc>
          <w:tcPr>
            <w:tcW w:w="3630" w:type="dxa"/>
            <w:gridSpan w:val="3"/>
            <w:shd w:val="clear" w:color="auto" w:fill="auto"/>
          </w:tcPr>
          <w:p w:rsidR="00CC20F7" w:rsidRPr="00CC20F7" w:rsidRDefault="00CC20F7" w:rsidP="00610199">
            <w:pPr>
              <w:tabs>
                <w:tab w:val="left" w:pos="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</w:tcPr>
          <w:p w:rsidR="00CC20F7" w:rsidRPr="00CC20F7" w:rsidRDefault="00CC20F7" w:rsidP="00610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C20F7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CC20F7" w:rsidRPr="00CC20F7" w:rsidTr="00610199">
        <w:trPr>
          <w:trHeight w:val="263"/>
        </w:trPr>
        <w:tc>
          <w:tcPr>
            <w:tcW w:w="456" w:type="dxa"/>
            <w:shd w:val="clear" w:color="auto" w:fill="auto"/>
          </w:tcPr>
          <w:p w:rsidR="00CC20F7" w:rsidRPr="00CC20F7" w:rsidRDefault="00CC20F7" w:rsidP="00610199"/>
        </w:tc>
        <w:tc>
          <w:tcPr>
            <w:tcW w:w="416" w:type="dxa"/>
            <w:shd w:val="clear" w:color="auto" w:fill="auto"/>
          </w:tcPr>
          <w:p w:rsidR="00CC20F7" w:rsidRPr="00CC20F7" w:rsidRDefault="00CC20F7" w:rsidP="00610199"/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C20F7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CC20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rPr>
                <w:sz w:val="18"/>
                <w:szCs w:val="18"/>
              </w:rPr>
            </w:pPr>
            <w:r w:rsidRPr="00CC20F7">
              <w:rPr>
                <w:sz w:val="18"/>
                <w:szCs w:val="18"/>
              </w:rPr>
              <w:t>Marks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86861028"/>
            <w:r w:rsidRPr="00CC20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Potential savings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545A84">
              <w:rPr>
                <w:rFonts w:ascii="Times New Roman" w:hAnsi="Times New Roman"/>
                <w:sz w:val="24"/>
                <w:szCs w:val="24"/>
              </w:rPr>
              <w:t>3</w:t>
            </w:r>
            <w:r w:rsidRPr="00CC20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bookmarkEnd w:id="1"/>
      <w:tr w:rsidR="00CC20F7" w:rsidRPr="00CC20F7" w:rsidTr="00610199">
        <w:trPr>
          <w:trHeight w:val="285"/>
        </w:trPr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1 assumptions 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</w:t>
            </w:r>
            <w:r w:rsidR="00545A84">
              <w:rPr>
                <w:rFonts w:ascii="Times New Roman" w:hAnsi="Times New Roman"/>
                <w:sz w:val="24"/>
                <w:szCs w:val="24"/>
              </w:rPr>
              <w:t>1+5</w:t>
            </w:r>
            <w:r w:rsidRPr="00CC20F7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Figure 2 explanation 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545A84">
              <w:rPr>
                <w:rFonts w:ascii="Times New Roman" w:hAnsi="Times New Roman"/>
                <w:sz w:val="24"/>
                <w:szCs w:val="24"/>
              </w:rPr>
              <w:t>2+3</w:t>
            </w:r>
            <w:r w:rsidRPr="00CC20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545A84" w:rsidRPr="00594066" w:rsidRDefault="00545A84" w:rsidP="0061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Slideways in machine tool industry</w:t>
            </w:r>
          </w:p>
          <w:p w:rsidR="00545A84" w:rsidRPr="00594066" w:rsidRDefault="00545A84" w:rsidP="0061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eastAsia="Arial Unicode MS" w:hAnsi="Times New Roman"/>
                <w:color w:val="CD0000"/>
                <w:sz w:val="24"/>
                <w:szCs w:val="24"/>
                <w:lang w:eastAsia="en-IN"/>
              </w:rPr>
              <w:t></w:t>
            </w: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Draw dies in wire drawing</w:t>
            </w:r>
          </w:p>
          <w:p w:rsidR="00545A84" w:rsidRPr="00594066" w:rsidRDefault="00545A84" w:rsidP="0061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eastAsia="Arial Unicode MS" w:hAnsi="Times New Roman"/>
                <w:color w:val="CD0000"/>
                <w:sz w:val="24"/>
                <w:szCs w:val="24"/>
                <w:lang w:eastAsia="en-IN"/>
              </w:rPr>
              <w:t></w:t>
            </w: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Cams and followers</w:t>
            </w:r>
          </w:p>
          <w:p w:rsidR="00545A84" w:rsidRPr="00594066" w:rsidRDefault="00545A84" w:rsidP="0061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eastAsia="Arial Unicode MS" w:hAnsi="Times New Roman"/>
                <w:color w:val="CD0000"/>
                <w:sz w:val="24"/>
                <w:szCs w:val="24"/>
                <w:lang w:eastAsia="en-IN"/>
              </w:rPr>
              <w:t></w:t>
            </w: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Gears</w:t>
            </w:r>
          </w:p>
          <w:p w:rsidR="00545A84" w:rsidRDefault="00545A84" w:rsidP="0061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eastAsia="Arial Unicode MS" w:hAnsi="Times New Roman"/>
                <w:color w:val="CD0000"/>
                <w:sz w:val="24"/>
                <w:szCs w:val="24"/>
                <w:lang w:eastAsia="en-IN"/>
              </w:rPr>
              <w:t></w:t>
            </w: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Dry or boundary- lubricated journal bearings</w:t>
            </w:r>
          </w:p>
          <w:p w:rsidR="00545A84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594066">
              <w:rPr>
                <w:rFonts w:ascii="Times New Roman" w:eastAsia="Arial Unicode MS" w:hAnsi="Times New Roman"/>
                <w:color w:val="CD0000"/>
                <w:sz w:val="24"/>
                <w:szCs w:val="24"/>
                <w:lang w:eastAsia="en-IN"/>
              </w:rPr>
              <w:t></w:t>
            </w:r>
            <w:r w:rsidRPr="0059406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Piston rings / cylinder liners</w:t>
            </w:r>
          </w:p>
          <w:p w:rsidR="00CC20F7" w:rsidRPr="00CC20F7" w:rsidRDefault="00545A84" w:rsidP="00610199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Any three  - 3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ab/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01098B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companies – 2 marks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ways – 3 marks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Figure 2 , explanation 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4674FD" w:rsidRPr="00CC20F7" w:rsidRDefault="004674FD" w:rsidP="00610199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two  - 2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4674FD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six – 6 marks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types 2 marks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883" w:type="dxa"/>
            <w:gridSpan w:val="3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causes – 2 marks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  <w:vAlign w:val="center"/>
          </w:tcPr>
          <w:p w:rsidR="00CC20F7" w:rsidRPr="00CC20F7" w:rsidRDefault="00CC20F7" w:rsidP="00610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C20F7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  <w:vAlign w:val="center"/>
          </w:tcPr>
          <w:p w:rsidR="00CC20F7" w:rsidRPr="00CC20F7" w:rsidRDefault="00CC20F7" w:rsidP="00610199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C20F7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CC20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545A84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occurance – 4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594066" w:rsidRPr="00594066" w:rsidRDefault="003E10DE" w:rsidP="00610199">
            <w:pPr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Figure 1 , 3 regimes 3marks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594066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 two </w:t>
            </w:r>
            <w:r w:rsidR="003E10DE">
              <w:rPr>
                <w:rFonts w:ascii="Times New Roman" w:hAnsi="Times New Roman"/>
                <w:sz w:val="24"/>
                <w:szCs w:val="24"/>
              </w:rPr>
              <w:t>Assumptions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594066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Scuffing 1, galling -1 , seizure 1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594066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Abrasive model 5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Definitions for both (1+1)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four considerations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1 gragh 1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additives – 4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594066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Figure 2 explanation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</w:tcPr>
          <w:p w:rsidR="00CC20F7" w:rsidRPr="00CC20F7" w:rsidRDefault="00CC20F7" w:rsidP="006101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CC20F7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</w:tcPr>
          <w:p w:rsidR="00CC20F7" w:rsidRPr="00CC20F7" w:rsidRDefault="00CC20F7" w:rsidP="00610199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CC20F7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four</w:t>
            </w:r>
            <w:r w:rsidRPr="00CC20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CC20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Explanation </w:t>
            </w:r>
            <w:r w:rsidR="0041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four materials 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four applications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( )</w:t>
            </w: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Default="004245D1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Figure      </w:t>
            </w:r>
            <w:r w:rsidR="003E10DE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:rsidR="003E10DE" w:rsidRPr="00CC20F7" w:rsidRDefault="004245D1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Explanation   </w:t>
            </w:r>
            <w:r w:rsidR="003E10D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2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Adhesion index  2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4154D3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 interactions – 4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Figure 2 , explanation 2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4A50DF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Four properties 4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3E10DE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Figure 2 explanation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4A50DF" w:rsidRPr="00CC20F7" w:rsidRDefault="0012115F" w:rsidP="00610199">
            <w:pPr>
              <w:tabs>
                <w:tab w:val="left" w:pos="204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4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Six methods – six marks 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CC20F7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properties  - 4 marks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45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4A50DF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characteristics 2 marks </w:t>
            </w:r>
          </w:p>
        </w:tc>
        <w:tc>
          <w:tcPr>
            <w:tcW w:w="672" w:type="dxa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15F" w:rsidRPr="00CC20F7" w:rsidTr="00610199">
        <w:tc>
          <w:tcPr>
            <w:tcW w:w="456" w:type="dxa"/>
            <w:shd w:val="clear" w:color="auto" w:fill="auto"/>
          </w:tcPr>
          <w:p w:rsidR="0012115F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12115F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4"/>
            <w:shd w:val="clear" w:color="auto" w:fill="auto"/>
          </w:tcPr>
          <w:p w:rsidR="0012115F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methods   4 marks</w:t>
            </w:r>
          </w:p>
        </w:tc>
        <w:tc>
          <w:tcPr>
            <w:tcW w:w="672" w:type="dxa"/>
            <w:shd w:val="clear" w:color="auto" w:fill="auto"/>
          </w:tcPr>
          <w:p w:rsidR="0012115F" w:rsidRPr="00CC20F7" w:rsidRDefault="0012115F" w:rsidP="0061019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F7" w:rsidRPr="00CC20F7" w:rsidTr="00610199">
        <w:tc>
          <w:tcPr>
            <w:tcW w:w="9606" w:type="dxa"/>
            <w:gridSpan w:val="7"/>
            <w:shd w:val="clear" w:color="auto" w:fill="auto"/>
          </w:tcPr>
          <w:p w:rsidR="00CC20F7" w:rsidRPr="00CC20F7" w:rsidRDefault="00CC20F7" w:rsidP="0061019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F7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836E3A" w:rsidRDefault="00836E3A" w:rsidP="00610199"/>
    <w:sectPr w:rsidR="00836E3A" w:rsidSect="008F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4C7"/>
    <w:multiLevelType w:val="hybridMultilevel"/>
    <w:tmpl w:val="D7986CF6"/>
    <w:lvl w:ilvl="0" w:tplc="79D4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0A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0F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2F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21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0D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D84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A2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83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A4CED"/>
    <w:multiLevelType w:val="hybridMultilevel"/>
    <w:tmpl w:val="DE561B4C"/>
    <w:lvl w:ilvl="0" w:tplc="95F2D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06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EC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60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27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AD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C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46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6367A2"/>
    <w:multiLevelType w:val="hybridMultilevel"/>
    <w:tmpl w:val="F7F883F2"/>
    <w:lvl w:ilvl="0" w:tplc="3DE2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4E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C0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61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F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2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0F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44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CC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CA54A1"/>
    <w:multiLevelType w:val="hybridMultilevel"/>
    <w:tmpl w:val="ECE489EE"/>
    <w:lvl w:ilvl="0" w:tplc="0AE099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AF747C8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16692B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D8B8CB8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F2ED3C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29AACD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B7ACA7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C5A4D5F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B2E31F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71021"/>
    <w:multiLevelType w:val="hybridMultilevel"/>
    <w:tmpl w:val="D14A8530"/>
    <w:lvl w:ilvl="0" w:tplc="F13AD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8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C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C9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D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82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8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20F7"/>
    <w:rsid w:val="0001098B"/>
    <w:rsid w:val="00100460"/>
    <w:rsid w:val="0012115F"/>
    <w:rsid w:val="00155025"/>
    <w:rsid w:val="002C738D"/>
    <w:rsid w:val="00370A7D"/>
    <w:rsid w:val="003E10DE"/>
    <w:rsid w:val="004154D3"/>
    <w:rsid w:val="004245D1"/>
    <w:rsid w:val="00465E58"/>
    <w:rsid w:val="004674FD"/>
    <w:rsid w:val="004A50DF"/>
    <w:rsid w:val="00545A84"/>
    <w:rsid w:val="00594066"/>
    <w:rsid w:val="00610199"/>
    <w:rsid w:val="00615DFD"/>
    <w:rsid w:val="00675E6E"/>
    <w:rsid w:val="00836E3A"/>
    <w:rsid w:val="008A5434"/>
    <w:rsid w:val="008F562F"/>
    <w:rsid w:val="00911820"/>
    <w:rsid w:val="009578B5"/>
    <w:rsid w:val="00AE2133"/>
    <w:rsid w:val="00B63825"/>
    <w:rsid w:val="00CC20F7"/>
    <w:rsid w:val="00D01F31"/>
    <w:rsid w:val="00DE4A33"/>
    <w:rsid w:val="00F049DD"/>
    <w:rsid w:val="00F14884"/>
    <w:rsid w:val="00FD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25"/>
    <w:rPr>
      <w:sz w:val="22"/>
      <w:szCs w:val="22"/>
      <w:lang w:eastAsia="en-US"/>
    </w:rPr>
  </w:style>
  <w:style w:type="paragraph" w:customStyle="1" w:styleId="Default">
    <w:name w:val="Default"/>
    <w:rsid w:val="00FD59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0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4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81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9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camp.officer</cp:lastModifiedBy>
  <cp:revision>1</cp:revision>
  <cp:lastPrinted>2018-11-29T06:12:00Z</cp:lastPrinted>
  <dcterms:created xsi:type="dcterms:W3CDTF">2019-07-18T07:21:00Z</dcterms:created>
  <dcterms:modified xsi:type="dcterms:W3CDTF">2019-07-22T04:02:00Z</dcterms:modified>
</cp:coreProperties>
</file>