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416"/>
        <w:gridCol w:w="274"/>
        <w:gridCol w:w="2748"/>
        <w:gridCol w:w="4082"/>
        <w:gridCol w:w="2515"/>
        <w:gridCol w:w="93"/>
        <w:gridCol w:w="588"/>
        <w:gridCol w:w="134"/>
      </w:tblGrid>
      <w:tr w:rsidR="00027CA3" w:rsidRPr="00027CA3" w:rsidTr="00977394">
        <w:trPr>
          <w:gridAfter w:val="3"/>
          <w:wAfter w:w="815" w:type="dxa"/>
          <w:trHeight w:val="1224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CA3" w:rsidRPr="00027CA3" w:rsidRDefault="00027CA3" w:rsidP="00861E24">
            <w:pPr>
              <w:ind w:left="187"/>
              <w:jc w:val="center"/>
              <w:rPr>
                <w:b/>
                <w:sz w:val="32"/>
              </w:rPr>
            </w:pPr>
            <w:r w:rsidRPr="00027CA3">
              <w:rPr>
                <w:b/>
                <w:sz w:val="32"/>
              </w:rPr>
              <w:t>Scheme of Valuation/Answer Key</w:t>
            </w:r>
          </w:p>
          <w:p w:rsidR="00027CA3" w:rsidRPr="00027CA3" w:rsidRDefault="00027CA3" w:rsidP="00027CA3">
            <w:pPr>
              <w:rPr>
                <w:b/>
                <w:sz w:val="32"/>
                <w:szCs w:val="32"/>
              </w:rPr>
            </w:pPr>
            <w:r w:rsidRPr="00027CA3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027CA3" w:rsidRPr="00027CA3" w:rsidTr="00977394">
        <w:trPr>
          <w:gridAfter w:val="3"/>
          <w:wAfter w:w="815" w:type="dxa"/>
          <w:trHeight w:val="82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CA3" w:rsidRPr="00027CA3" w:rsidRDefault="00027CA3" w:rsidP="00027CA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027CA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027CA3" w:rsidRPr="00027CA3" w:rsidRDefault="003B6D53" w:rsidP="006D78F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</w:t>
            </w:r>
            <w:r w:rsidR="00027CA3" w:rsidRPr="00027CA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</w:t>
            </w:r>
            <w:r w:rsidR="006D78FF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="00027CA3" w:rsidRPr="00027CA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DEGREE EXAMINATION, </w:t>
            </w:r>
            <w:r w:rsidR="006D78FF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027CA3" w:rsidRPr="00027CA3" w:rsidTr="00977394">
        <w:trPr>
          <w:gridAfter w:val="3"/>
          <w:wAfter w:w="815" w:type="dxa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CA3" w:rsidRPr="00027CA3" w:rsidRDefault="00027CA3" w:rsidP="00027CA3">
            <w:pPr>
              <w:jc w:val="center"/>
            </w:pPr>
            <w:r w:rsidRPr="00027CA3">
              <w:rPr>
                <w:rFonts w:ascii="Times New Roman" w:hAnsi="Times New Roman"/>
                <w:b/>
                <w:sz w:val="24"/>
                <w:szCs w:val="24"/>
              </w:rPr>
              <w:t>Course Code: EE311</w:t>
            </w:r>
          </w:p>
        </w:tc>
      </w:tr>
      <w:tr w:rsidR="00027CA3" w:rsidRPr="00027CA3" w:rsidTr="00977394">
        <w:trPr>
          <w:gridAfter w:val="3"/>
          <w:wAfter w:w="815" w:type="dxa"/>
          <w:trHeight w:val="428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CA3" w:rsidRPr="00027CA3" w:rsidRDefault="00027CA3" w:rsidP="00027CA3">
            <w:pPr>
              <w:jc w:val="center"/>
            </w:pPr>
            <w:r w:rsidRPr="00027CA3">
              <w:rPr>
                <w:rFonts w:ascii="Times New Roman" w:hAnsi="Times New Roman"/>
                <w:b/>
                <w:sz w:val="24"/>
                <w:szCs w:val="24"/>
              </w:rPr>
              <w:t>Course Name: ELECTRICAL DRIVES &amp; CONTROL FOR AUTOMATION</w:t>
            </w:r>
          </w:p>
        </w:tc>
      </w:tr>
      <w:tr w:rsidR="00027CA3" w:rsidRPr="00027CA3" w:rsidTr="00977394">
        <w:trPr>
          <w:gridAfter w:val="3"/>
          <w:wAfter w:w="815" w:type="dxa"/>
        </w:trPr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4512D5">
            <w:r w:rsidRPr="00027CA3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4512D5"/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027CA3" w:rsidRPr="00027CA3" w:rsidTr="00977394">
        <w:trPr>
          <w:gridAfter w:val="3"/>
          <w:wAfter w:w="815" w:type="dxa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CA3" w:rsidRPr="00027CA3" w:rsidRDefault="00027CA3" w:rsidP="00027CA3">
            <w:pPr>
              <w:jc w:val="center"/>
            </w:pPr>
          </w:p>
        </w:tc>
      </w:tr>
      <w:tr w:rsidR="00027CA3" w:rsidRPr="00027CA3" w:rsidTr="00977394">
        <w:trPr>
          <w:gridAfter w:val="3"/>
          <w:wAfter w:w="815" w:type="dxa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CA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027CA3" w:rsidRPr="00027CA3" w:rsidTr="00977394">
        <w:trPr>
          <w:trHeight w:val="26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4512D5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4512D5"/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027CA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027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027C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4512D5">
            <w:pPr>
              <w:rPr>
                <w:sz w:val="20"/>
                <w:szCs w:val="20"/>
              </w:rPr>
            </w:pPr>
            <w:r w:rsidRPr="00027CA3">
              <w:rPr>
                <w:sz w:val="20"/>
                <w:szCs w:val="20"/>
              </w:rPr>
              <w:t>Marks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027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D649F6" w:rsidP="008D784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Ia=19.38A(1</w:t>
            </w:r>
            <w:r w:rsidR="008D7840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),E=V+IaRa=245.81(2</w:t>
            </w:r>
            <w:r w:rsidR="008D7840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),Φ=Eg60A/ZNP=0.0105Wb(1</w:t>
            </w:r>
            <w:r w:rsidR="008D7840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EA3B78">
              <w:rPr>
                <w:rFonts w:ascii="Times New Roman" w:hAnsi="Times New Roman"/>
                <w:sz w:val="24"/>
                <w:szCs w:val="24"/>
              </w:rPr>
              <w:t>4</w:t>
            </w:r>
            <w:r w:rsidRPr="00027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027CA3" w:rsidRPr="00027CA3" w:rsidTr="00977394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50D97" w:rsidP="001223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E= ΦZN/60*P/A</w:t>
            </w:r>
            <w:r w:rsidR="00F8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1FE">
              <w:rPr>
                <w:rFonts w:ascii="Times New Roman" w:hAnsi="Times New Roman"/>
                <w:sz w:val="24"/>
                <w:szCs w:val="24"/>
              </w:rPr>
              <w:t xml:space="preserve"> derivation(2mark),final expression(1mark)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EA3B78">
              <w:rPr>
                <w:rFonts w:ascii="Times New Roman" w:hAnsi="Times New Roman"/>
                <w:sz w:val="24"/>
                <w:szCs w:val="24"/>
              </w:rPr>
              <w:t>4</w:t>
            </w:r>
            <w:r w:rsidRPr="00027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CA3" w:rsidRPr="00027CA3" w:rsidTr="00977394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D649F6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principle(1</w:t>
            </w:r>
            <w:r w:rsidR="00DB49F5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),Explanation(1</w:t>
            </w:r>
            <w:r w:rsidR="00DB49F5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EA3B78">
              <w:rPr>
                <w:rFonts w:ascii="Times New Roman" w:hAnsi="Times New Roman"/>
                <w:sz w:val="24"/>
                <w:szCs w:val="24"/>
              </w:rPr>
              <w:t>2</w:t>
            </w:r>
            <w:r w:rsidRPr="00027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D649F6" w:rsidP="00A50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</w:t>
            </w:r>
            <w:r w:rsidR="006F2E67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ram of </w:t>
            </w:r>
            <w:r w:rsidR="006F2E67">
              <w:rPr>
                <w:rFonts w:ascii="Times New Roman" w:hAnsi="Times New Roman"/>
                <w:sz w:val="24"/>
                <w:szCs w:val="24"/>
              </w:rPr>
              <w:t>Armature reaction (3</w:t>
            </w:r>
            <w:r w:rsidR="00DB49F5">
              <w:rPr>
                <w:rFonts w:ascii="Times New Roman" w:hAnsi="Times New Roman"/>
                <w:sz w:val="24"/>
                <w:szCs w:val="24"/>
              </w:rPr>
              <w:t>mark</w:t>
            </w:r>
            <w:r w:rsidR="006F2E67">
              <w:rPr>
                <w:rFonts w:ascii="Times New Roman" w:hAnsi="Times New Roman"/>
                <w:sz w:val="24"/>
                <w:szCs w:val="24"/>
              </w:rPr>
              <w:t>), Explanation(</w:t>
            </w:r>
            <w:r w:rsidR="00A50D97">
              <w:rPr>
                <w:rFonts w:ascii="Times New Roman" w:hAnsi="Times New Roman"/>
                <w:sz w:val="24"/>
                <w:szCs w:val="24"/>
              </w:rPr>
              <w:t>2</w:t>
            </w:r>
            <w:r w:rsidR="00DB49F5">
              <w:rPr>
                <w:rFonts w:ascii="Times New Roman" w:hAnsi="Times New Roman"/>
                <w:sz w:val="24"/>
                <w:szCs w:val="24"/>
              </w:rPr>
              <w:t>mark</w:t>
            </w:r>
            <w:r w:rsidR="006F2E67">
              <w:rPr>
                <w:rFonts w:ascii="Times New Roman" w:hAnsi="Times New Roman"/>
                <w:sz w:val="24"/>
                <w:szCs w:val="24"/>
              </w:rPr>
              <w:t>),Effects (2</w:t>
            </w:r>
            <w:r w:rsidR="00DB49F5">
              <w:rPr>
                <w:rFonts w:ascii="Times New Roman" w:hAnsi="Times New Roman"/>
                <w:sz w:val="24"/>
                <w:szCs w:val="24"/>
              </w:rPr>
              <w:t>mark</w:t>
            </w:r>
            <w:r w:rsidR="006F2E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A50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A50D97">
              <w:rPr>
                <w:rFonts w:ascii="Times New Roman" w:hAnsi="Times New Roman"/>
                <w:sz w:val="24"/>
                <w:szCs w:val="24"/>
              </w:rPr>
              <w:t>6</w:t>
            </w:r>
            <w:r w:rsidRPr="00027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F8308C" w:rsidP="00254B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08C">
              <w:rPr>
                <w:rFonts w:ascii="Times New Roman" w:hAnsi="Times New Roman"/>
                <w:sz w:val="24"/>
                <w:szCs w:val="24"/>
              </w:rPr>
              <w:t>Chara of DC shunt generator</w:t>
            </w:r>
            <w:r w:rsidR="00254BA3">
              <w:rPr>
                <w:rFonts w:ascii="Times New Roman" w:hAnsi="Times New Roman"/>
                <w:sz w:val="24"/>
                <w:szCs w:val="24"/>
              </w:rPr>
              <w:t xml:space="preserve"> ; No load chara</w:t>
            </w:r>
            <w:r w:rsidR="00E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08C">
              <w:rPr>
                <w:rFonts w:ascii="Times New Roman" w:hAnsi="Times New Roman"/>
                <w:sz w:val="24"/>
                <w:szCs w:val="24"/>
              </w:rPr>
              <w:t>(</w:t>
            </w:r>
            <w:r w:rsidR="00254BA3">
              <w:rPr>
                <w:rFonts w:ascii="Times New Roman" w:hAnsi="Times New Roman"/>
                <w:sz w:val="24"/>
                <w:szCs w:val="24"/>
              </w:rPr>
              <w:t>2</w:t>
            </w:r>
            <w:r w:rsidRPr="00F8308C">
              <w:rPr>
                <w:rFonts w:ascii="Times New Roman" w:hAnsi="Times New Roman"/>
                <w:sz w:val="24"/>
                <w:szCs w:val="24"/>
              </w:rPr>
              <w:t>mark</w:t>
            </w:r>
            <w:r w:rsidR="00254BA3">
              <w:rPr>
                <w:rFonts w:ascii="Times New Roman" w:hAnsi="Times New Roman"/>
                <w:sz w:val="24"/>
                <w:szCs w:val="24"/>
              </w:rPr>
              <w:t>) external</w:t>
            </w:r>
            <w:r w:rsidRPr="00F8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0B">
              <w:rPr>
                <w:rFonts w:ascii="Times New Roman" w:hAnsi="Times New Roman"/>
                <w:sz w:val="24"/>
                <w:szCs w:val="24"/>
              </w:rPr>
              <w:t>chara(2)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254B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254BA3">
              <w:rPr>
                <w:rFonts w:ascii="Times New Roman" w:hAnsi="Times New Roman"/>
                <w:sz w:val="24"/>
                <w:szCs w:val="24"/>
              </w:rPr>
              <w:t>4</w:t>
            </w:r>
            <w:r w:rsidRPr="00027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7E3D91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Shunt motor application (1</w:t>
            </w:r>
            <w:r w:rsidR="00C279AF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),Series motor application (1</w:t>
            </w:r>
            <w:r w:rsidR="00C279AF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),Compund motor application (1</w:t>
            </w:r>
            <w:r w:rsidR="00C279AF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571AB0" w:rsidRDefault="00262B62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Eb=V-</w:t>
            </w:r>
            <w:r w:rsidR="00C52D29">
              <w:rPr>
                <w:rFonts w:ascii="Times New Roman" w:hAnsi="Times New Roman"/>
                <w:sz w:val="24"/>
                <w:szCs w:val="24"/>
              </w:rPr>
              <w:t>IaRa=583.05V(1</w:t>
            </w:r>
            <w:r w:rsidR="00061526">
              <w:rPr>
                <w:rFonts w:ascii="Times New Roman" w:hAnsi="Times New Roman"/>
                <w:sz w:val="24"/>
                <w:szCs w:val="24"/>
              </w:rPr>
              <w:t>mark</w:t>
            </w:r>
            <w:r w:rsidR="00C52D29">
              <w:rPr>
                <w:rFonts w:ascii="Times New Roman" w:hAnsi="Times New Roman"/>
                <w:sz w:val="24"/>
                <w:szCs w:val="24"/>
              </w:rPr>
              <w:t>),Ta=9.55EbIa/N=284.71Nm(1</w:t>
            </w:r>
            <w:r w:rsidR="00061526">
              <w:rPr>
                <w:rFonts w:ascii="Times New Roman" w:hAnsi="Times New Roman"/>
                <w:sz w:val="24"/>
                <w:szCs w:val="24"/>
              </w:rPr>
              <w:t>mark</w:t>
            </w:r>
            <w:r w:rsidR="00C52D29">
              <w:rPr>
                <w:rFonts w:ascii="Times New Roman" w:hAnsi="Times New Roman"/>
                <w:sz w:val="24"/>
                <w:szCs w:val="24"/>
              </w:rPr>
              <w:t>),N=Eb60A/</w:t>
            </w:r>
            <w:r w:rsidR="00C970C8">
              <w:rPr>
                <w:rFonts w:ascii="Times New Roman" w:hAnsi="Times New Roman"/>
                <w:sz w:val="24"/>
                <w:szCs w:val="24"/>
              </w:rPr>
              <w:t>Φ</w:t>
            </w:r>
            <w:r w:rsidR="00C52D29">
              <w:rPr>
                <w:rFonts w:ascii="Times New Roman" w:hAnsi="Times New Roman"/>
                <w:sz w:val="24"/>
                <w:szCs w:val="24"/>
              </w:rPr>
              <w:t>ZP</w:t>
            </w:r>
            <w:r w:rsidR="00C970C8">
              <w:rPr>
                <w:rFonts w:ascii="Times New Roman" w:hAnsi="Times New Roman"/>
                <w:sz w:val="24"/>
                <w:szCs w:val="24"/>
              </w:rPr>
              <w:t>=442rpm(Approx)(1</w:t>
            </w:r>
            <w:r w:rsidR="00061526">
              <w:rPr>
                <w:rFonts w:ascii="Times New Roman" w:hAnsi="Times New Roman"/>
                <w:sz w:val="24"/>
                <w:szCs w:val="24"/>
              </w:rPr>
              <w:t>mark</w:t>
            </w:r>
            <w:r w:rsidR="008D3448">
              <w:rPr>
                <w:rFonts w:ascii="Times New Roman" w:hAnsi="Times New Roman"/>
                <w:sz w:val="24"/>
                <w:szCs w:val="24"/>
              </w:rPr>
              <w:t>Armature CU</w:t>
            </w:r>
            <w:r w:rsidR="00C970C8">
              <w:rPr>
                <w:rFonts w:ascii="Times New Roman" w:hAnsi="Times New Roman"/>
                <w:sz w:val="24"/>
                <w:szCs w:val="24"/>
              </w:rPr>
              <w:t>loss=</w:t>
            </w:r>
            <w:r w:rsidR="008D3448">
              <w:rPr>
                <w:rFonts w:ascii="Times New Roman" w:hAnsi="Times New Roman"/>
                <w:sz w:val="24"/>
                <w:szCs w:val="24"/>
              </w:rPr>
              <w:t>383.07,FieldCU</w:t>
            </w:r>
            <w:r w:rsidR="00C970C8">
              <w:rPr>
                <w:rFonts w:ascii="Times New Roman" w:hAnsi="Times New Roman"/>
                <w:sz w:val="24"/>
                <w:szCs w:val="24"/>
              </w:rPr>
              <w:t>loss=1440</w:t>
            </w:r>
            <w:r w:rsidR="008D3448">
              <w:rPr>
                <w:rFonts w:ascii="Times New Roman" w:hAnsi="Times New Roman"/>
                <w:sz w:val="24"/>
                <w:szCs w:val="24"/>
              </w:rPr>
              <w:t>,Total</w:t>
            </w:r>
            <w:r w:rsidR="00571AB0">
              <w:rPr>
                <w:rFonts w:ascii="Times New Roman" w:hAnsi="Times New Roman"/>
                <w:sz w:val="24"/>
                <w:szCs w:val="24"/>
              </w:rPr>
              <w:t>loss=2743..07W(1</w:t>
            </w:r>
            <w:r w:rsidR="00061526">
              <w:rPr>
                <w:rFonts w:ascii="Times New Roman" w:hAnsi="Times New Roman"/>
                <w:sz w:val="24"/>
                <w:szCs w:val="24"/>
              </w:rPr>
              <w:t>mark</w:t>
            </w:r>
            <w:r w:rsidR="00571AB0">
              <w:rPr>
                <w:rFonts w:ascii="Times New Roman" w:hAnsi="Times New Roman"/>
                <w:sz w:val="24"/>
                <w:szCs w:val="24"/>
              </w:rPr>
              <w:t>),motor input=VI</w:t>
            </w:r>
            <w:r w:rsidR="00571AB0" w:rsidRPr="00571AB0">
              <w:rPr>
                <w:rFonts w:ascii="Times New Roman" w:hAnsi="Times New Roman"/>
                <w:sz w:val="24"/>
                <w:szCs w:val="24"/>
                <w:vertAlign w:val="subscript"/>
              </w:rPr>
              <w:t>L</w:t>
            </w:r>
            <w:r w:rsidR="00571AB0" w:rsidRPr="00571AB0">
              <w:rPr>
                <w:rFonts w:ascii="Times New Roman" w:hAnsi="Times New Roman"/>
                <w:sz w:val="24"/>
                <w:szCs w:val="24"/>
              </w:rPr>
              <w:t>=15000(1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 w:rsidR="00571AB0" w:rsidRPr="00571AB0">
              <w:rPr>
                <w:rFonts w:ascii="Times New Roman" w:hAnsi="Times New Roman"/>
                <w:sz w:val="24"/>
                <w:szCs w:val="24"/>
              </w:rPr>
              <w:t>)</w:t>
            </w:r>
            <w:r w:rsidR="00571AB0">
              <w:rPr>
                <w:rFonts w:ascii="Times New Roman" w:hAnsi="Times New Roman"/>
                <w:sz w:val="24"/>
                <w:szCs w:val="24"/>
              </w:rPr>
              <w:t>,Output power=input power-Total loss=122256.93</w:t>
            </w:r>
            <w:r w:rsidR="00861E24">
              <w:rPr>
                <w:rFonts w:ascii="Times New Roman" w:hAnsi="Times New Roman"/>
                <w:sz w:val="24"/>
                <w:szCs w:val="24"/>
              </w:rPr>
              <w:t>W</w:t>
            </w:r>
            <w:r w:rsidR="00571AB0">
              <w:rPr>
                <w:rFonts w:ascii="Times New Roman" w:hAnsi="Times New Roman"/>
                <w:sz w:val="24"/>
                <w:szCs w:val="24"/>
              </w:rPr>
              <w:t>(1</w:t>
            </w:r>
            <w:r w:rsidR="00061526">
              <w:rPr>
                <w:rFonts w:ascii="Times New Roman" w:hAnsi="Times New Roman"/>
                <w:sz w:val="24"/>
                <w:szCs w:val="24"/>
              </w:rPr>
              <w:t>mark</w:t>
            </w:r>
            <w:r w:rsidR="00571AB0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>Efficiency=81.71%(1</w:t>
            </w:r>
            <w:r w:rsidR="00061526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2D29" w:rsidRPr="00027CA3" w:rsidRDefault="00C52D29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(7)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350665" w:rsidP="003506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of starter with diagram(2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F2293E" w:rsidP="00F229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 dc shunt motor</w:t>
            </w:r>
            <w:r w:rsidR="0011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66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 w:rsidR="00350665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dc series motor </w:t>
            </w:r>
            <w:r w:rsidR="0035066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 w:rsidR="0035066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compound motor(2mark)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A3" w:rsidRPr="00027CA3" w:rsidTr="00977394">
        <w:trPr>
          <w:gridAfter w:val="1"/>
          <w:wAfter w:w="134" w:type="dxa"/>
        </w:trPr>
        <w:tc>
          <w:tcPr>
            <w:tcW w:w="11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CA3" w:rsidRPr="00027CA3" w:rsidRDefault="00027CA3" w:rsidP="00027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CA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027CA3" w:rsidRPr="00027CA3" w:rsidTr="00977394">
        <w:trPr>
          <w:gridAfter w:val="1"/>
          <w:wAfter w:w="134" w:type="dxa"/>
        </w:trPr>
        <w:tc>
          <w:tcPr>
            <w:tcW w:w="11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CA3" w:rsidRPr="00027CA3" w:rsidRDefault="00027CA3" w:rsidP="00027CA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027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027CA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027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027C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350665" w:rsidP="003506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Diagram(1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),Explanation(3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EA3B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EA3B78">
              <w:rPr>
                <w:rFonts w:ascii="Times New Roman" w:hAnsi="Times New Roman"/>
                <w:sz w:val="24"/>
                <w:szCs w:val="24"/>
              </w:rPr>
              <w:t>4</w:t>
            </w:r>
            <w:r w:rsidRPr="00027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350665" w:rsidP="00E50B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Potenial Transformer diagram(1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),Explanation(2mark),C.T </w:t>
            </w:r>
            <w:r w:rsidR="00E50BEE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iagram (1mark)</w:t>
            </w:r>
            <w:r w:rsidR="00E50BEE">
              <w:rPr>
                <w:rFonts w:ascii="Times New Roman" w:hAnsi="Times New Roman"/>
                <w:sz w:val="24"/>
                <w:szCs w:val="24"/>
              </w:rPr>
              <w:t>,Explanation(2mark)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EA3B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(</w:t>
            </w:r>
            <w:r w:rsidR="00EA3B78">
              <w:rPr>
                <w:rFonts w:ascii="Times New Roman" w:hAnsi="Times New Roman"/>
                <w:sz w:val="24"/>
                <w:szCs w:val="24"/>
              </w:rPr>
              <w:t>6</w:t>
            </w:r>
            <w:r w:rsidRPr="00027CA3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7145FE" w:rsidP="007145F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 of OC and SC test(1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),Explanation(2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),Derivation of  equivalent circuit parameters(4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9700D3" w:rsidP="00970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 of losss(1mark),Explanation(2mark)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9700D3" w:rsidP="009700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Ckt diagram (1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),Explanation(2mark)</w:t>
            </w:r>
            <w:r w:rsidR="000559E2">
              <w:rPr>
                <w:rFonts w:ascii="Times New Roman" w:hAnsi="Times New Roman"/>
                <w:sz w:val="24"/>
                <w:szCs w:val="24"/>
              </w:rPr>
              <w:t>,procedure(3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 w:rsidR="000559E2">
              <w:rPr>
                <w:rFonts w:ascii="Times New Roman" w:hAnsi="Times New Roman"/>
                <w:sz w:val="24"/>
                <w:szCs w:val="24"/>
              </w:rPr>
              <w:t>),Samplecircle diagram(2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 w:rsidR="000559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559E2" w:rsidP="00861E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Slip expression(1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>),Explanation(1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559E2" w:rsidP="000559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rotating magnetic field is produced by three phase supply(2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,The magnitude of resultant flux is 1.5 </w:t>
            </w:r>
            <w:r w:rsidR="000C6993">
              <w:rPr>
                <w:rFonts w:ascii="Times New Roman" w:hAnsi="Times New Roman"/>
                <w:sz w:val="24"/>
                <w:szCs w:val="24"/>
              </w:rPr>
              <w:t>Φm at four different angles(4x2=8</w:t>
            </w:r>
            <w:r w:rsidR="00861E24">
              <w:rPr>
                <w:rFonts w:ascii="Times New Roman" w:hAnsi="Times New Roman"/>
                <w:sz w:val="24"/>
                <w:szCs w:val="24"/>
              </w:rPr>
              <w:t>mark</w:t>
            </w:r>
            <w:r w:rsidR="000C6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A3" w:rsidRPr="00027CA3" w:rsidTr="00977394">
        <w:trPr>
          <w:gridAfter w:val="1"/>
          <w:wAfter w:w="134" w:type="dxa"/>
        </w:trPr>
        <w:tc>
          <w:tcPr>
            <w:tcW w:w="11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CA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027CA3" w:rsidRPr="00027CA3" w:rsidTr="00977394">
        <w:trPr>
          <w:gridAfter w:val="1"/>
          <w:wAfter w:w="134" w:type="dxa"/>
        </w:trPr>
        <w:tc>
          <w:tcPr>
            <w:tcW w:w="11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027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027CA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four </w:t>
            </w:r>
            <w:r w:rsidRPr="00027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027C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C6993" w:rsidP="00C507A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 of  O</w:t>
            </w:r>
            <w:r w:rsidR="00C507A0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and</w:t>
            </w:r>
            <w:r w:rsidR="00C507A0">
              <w:rPr>
                <w:rFonts w:ascii="Times New Roman" w:hAnsi="Times New Roman"/>
                <w:sz w:val="24"/>
                <w:szCs w:val="24"/>
              </w:rPr>
              <w:t xml:space="preserve"> SC test(2mark)Sample graph and Explanation(4mark),From phasor diagram finding regulation(4mark)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EA3B78">
              <w:rPr>
                <w:rFonts w:ascii="Times New Roman" w:hAnsi="Times New Roman"/>
                <w:sz w:val="24"/>
                <w:szCs w:val="24"/>
              </w:rPr>
              <w:t>10</w:t>
            </w:r>
            <w:r w:rsidRPr="00027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C507A0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Definition(1mark),Explanation(2mark)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C507A0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Graph(1mark),Explanation(2mark)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87699A" w:rsidP="0087699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 of any two method(2mark),Explanation of above two method(2mark)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A3B78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87699A" w:rsidP="00E835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Double field revolving theory and phasor diagram</w:t>
            </w:r>
            <w:r w:rsidR="00E83590">
              <w:rPr>
                <w:rFonts w:ascii="Times New Roman" w:hAnsi="Times New Roman"/>
                <w:sz w:val="24"/>
                <w:szCs w:val="24"/>
              </w:rPr>
              <w:t>(2mark),Explanaion(2mark)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AE37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83590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Diagram(2mark),</w:t>
            </w:r>
            <w:r w:rsidR="00E17086">
              <w:rPr>
                <w:rFonts w:ascii="Times New Roman" w:hAnsi="Times New Roman"/>
                <w:sz w:val="24"/>
                <w:szCs w:val="24"/>
              </w:rPr>
              <w:t>Explanation(3mark)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17086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application(1mark)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17086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Circuit diagram(2mark),Explanation with graph(4mark)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E17086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diagram(2mark),Explanation(2mark)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7664C7" w:rsidP="007664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loop block diagram(1mark),Explanation(2mark),Closed loop block diagram(1mark),Explanation(2mark)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7664C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 four applications(2mark)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AE3767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767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767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767" w:rsidRPr="00027CA3" w:rsidRDefault="007D2692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applications(1mark),Explanation(1mark)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767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7D2692" w:rsidP="007D269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of digital controller (2mark),Explanation(3mark)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027CA3" w:rsidRPr="00027CA3" w:rsidTr="0097739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7D2692" w:rsidP="007D269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application of axial controller(0.5mark),Explanation(2mark),One application  of machine tool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controller(0.5mark),Explanation(2mark)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AE3767" w:rsidP="00027C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(5)</w:t>
            </w:r>
          </w:p>
        </w:tc>
      </w:tr>
      <w:tr w:rsidR="00027CA3" w:rsidRPr="00027CA3" w:rsidTr="00977394">
        <w:trPr>
          <w:gridAfter w:val="1"/>
          <w:wAfter w:w="134" w:type="dxa"/>
        </w:trPr>
        <w:tc>
          <w:tcPr>
            <w:tcW w:w="11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A3" w:rsidRPr="00027CA3" w:rsidRDefault="00027CA3" w:rsidP="00027C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A3">
              <w:rPr>
                <w:rFonts w:ascii="Times New Roman" w:hAnsi="Times New Roman"/>
                <w:sz w:val="24"/>
                <w:szCs w:val="24"/>
              </w:rPr>
              <w:lastRenderedPageBreak/>
              <w:t>****</w:t>
            </w:r>
          </w:p>
        </w:tc>
      </w:tr>
    </w:tbl>
    <w:p w:rsidR="004512D5" w:rsidRDefault="004512D5"/>
    <w:sectPr w:rsidR="004512D5" w:rsidSect="00977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47" w:bottom="993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B27" w:rsidRDefault="00FF3B27" w:rsidP="001642A4">
      <w:pPr>
        <w:spacing w:after="0" w:line="240" w:lineRule="auto"/>
      </w:pPr>
      <w:r>
        <w:separator/>
      </w:r>
    </w:p>
  </w:endnote>
  <w:endnote w:type="continuationSeparator" w:id="1">
    <w:p w:rsidR="00FF3B27" w:rsidRDefault="00FF3B27" w:rsidP="0016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F" w:rsidRDefault="006D78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F" w:rsidRDefault="006D78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F" w:rsidRDefault="006D78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B27" w:rsidRDefault="00FF3B27" w:rsidP="001642A4">
      <w:pPr>
        <w:spacing w:after="0" w:line="240" w:lineRule="auto"/>
      </w:pPr>
      <w:r>
        <w:separator/>
      </w:r>
    </w:p>
  </w:footnote>
  <w:footnote w:type="continuationSeparator" w:id="1">
    <w:p w:rsidR="00FF3B27" w:rsidRDefault="00FF3B27" w:rsidP="0016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F" w:rsidRDefault="006D78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F" w:rsidRDefault="00484A2A" w:rsidP="006D78FF">
    <w:pPr>
      <w:pStyle w:val="Default"/>
    </w:pPr>
    <w:r w:rsidRPr="00484A2A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5121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6D78FF" w:rsidRPr="006B254E" w:rsidRDefault="006D78FF" w:rsidP="006D78FF">
    <w:pPr>
      <w:pStyle w:val="Header"/>
      <w:rPr>
        <w:lang w:eastAsia="en-IN"/>
      </w:rPr>
    </w:pPr>
    <w:r>
      <w:t xml:space="preserve"> 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2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3C520C" w:rsidRPr="003C520C">
        <w:rPr>
          <w:rFonts w:ascii="Book Antiqua" w:hAnsi="Book Antiqua" w:cs="Book Antiqua"/>
          <w:b/>
          <w:noProof/>
          <w:sz w:val="24"/>
          <w:szCs w:val="24"/>
          <w:lang w:eastAsia="en-IN"/>
        </w:rPr>
        <w:t>4</w:t>
      </w:r>
    </w:fldSimple>
  </w:p>
  <w:p w:rsidR="006D78FF" w:rsidRDefault="006D78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F" w:rsidRDefault="006D78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27CA3"/>
    <w:rsid w:val="000120A4"/>
    <w:rsid w:val="00017BA8"/>
    <w:rsid w:val="00027CA3"/>
    <w:rsid w:val="000559E2"/>
    <w:rsid w:val="00061526"/>
    <w:rsid w:val="000C6993"/>
    <w:rsid w:val="000E3E1C"/>
    <w:rsid w:val="00117380"/>
    <w:rsid w:val="00122307"/>
    <w:rsid w:val="001642A4"/>
    <w:rsid w:val="001A2F07"/>
    <w:rsid w:val="001A71B4"/>
    <w:rsid w:val="00213E79"/>
    <w:rsid w:val="00254BA3"/>
    <w:rsid w:val="00262B62"/>
    <w:rsid w:val="002C5E81"/>
    <w:rsid w:val="00350665"/>
    <w:rsid w:val="00365BC5"/>
    <w:rsid w:val="00370A7D"/>
    <w:rsid w:val="003B6D53"/>
    <w:rsid w:val="003C520C"/>
    <w:rsid w:val="004512D5"/>
    <w:rsid w:val="00452FE1"/>
    <w:rsid w:val="00484A2A"/>
    <w:rsid w:val="00571AB0"/>
    <w:rsid w:val="005E66F9"/>
    <w:rsid w:val="00675E6E"/>
    <w:rsid w:val="006D78FF"/>
    <w:rsid w:val="006F2E67"/>
    <w:rsid w:val="007145FE"/>
    <w:rsid w:val="007664C7"/>
    <w:rsid w:val="00783A9A"/>
    <w:rsid w:val="007D2692"/>
    <w:rsid w:val="007E3D91"/>
    <w:rsid w:val="008161FE"/>
    <w:rsid w:val="008172D8"/>
    <w:rsid w:val="00861E24"/>
    <w:rsid w:val="0087699A"/>
    <w:rsid w:val="0088328B"/>
    <w:rsid w:val="008D330A"/>
    <w:rsid w:val="008D3448"/>
    <w:rsid w:val="008D7840"/>
    <w:rsid w:val="00922469"/>
    <w:rsid w:val="009700D3"/>
    <w:rsid w:val="00977394"/>
    <w:rsid w:val="00A50D97"/>
    <w:rsid w:val="00A612FA"/>
    <w:rsid w:val="00AE3767"/>
    <w:rsid w:val="00C279AF"/>
    <w:rsid w:val="00C507A0"/>
    <w:rsid w:val="00C52D29"/>
    <w:rsid w:val="00C631DB"/>
    <w:rsid w:val="00C970C8"/>
    <w:rsid w:val="00D649F6"/>
    <w:rsid w:val="00DB49F5"/>
    <w:rsid w:val="00E17086"/>
    <w:rsid w:val="00E21A0B"/>
    <w:rsid w:val="00E50BEE"/>
    <w:rsid w:val="00E83590"/>
    <w:rsid w:val="00EA3B78"/>
    <w:rsid w:val="00F2293E"/>
    <w:rsid w:val="00F8308C"/>
    <w:rsid w:val="00FC29C6"/>
    <w:rsid w:val="00FE646B"/>
    <w:rsid w:val="00FF38FD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C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42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2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42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42A4"/>
    <w:rPr>
      <w:sz w:val="22"/>
      <w:szCs w:val="22"/>
      <w:lang w:eastAsia="en-US"/>
    </w:rPr>
  </w:style>
  <w:style w:type="paragraph" w:customStyle="1" w:styleId="Default">
    <w:name w:val="Default"/>
    <w:rsid w:val="006D7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2018-11-16T09:59:00Z</cp:lastPrinted>
  <dcterms:created xsi:type="dcterms:W3CDTF">2019-08-02T06:35:00Z</dcterms:created>
  <dcterms:modified xsi:type="dcterms:W3CDTF">2019-08-03T08:03:00Z</dcterms:modified>
</cp:coreProperties>
</file>