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2324"/>
        <w:gridCol w:w="2999"/>
        <w:gridCol w:w="2859"/>
        <w:gridCol w:w="672"/>
      </w:tblGrid>
      <w:tr w:rsidR="00BE3C5A" w:rsidRPr="00BE3C5A" w:rsidTr="00BE3C5A">
        <w:trPr>
          <w:trHeight w:val="1224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BE3C5A" w:rsidRPr="00BE3C5A" w:rsidRDefault="00BE3C5A" w:rsidP="00BE3C5A">
            <w:pPr>
              <w:jc w:val="center"/>
              <w:rPr>
                <w:b/>
                <w:sz w:val="32"/>
              </w:rPr>
            </w:pPr>
            <w:r w:rsidRPr="00BE3C5A">
              <w:rPr>
                <w:b/>
                <w:sz w:val="32"/>
              </w:rPr>
              <w:t>Scheme of Valuation/Answer Key</w:t>
            </w:r>
          </w:p>
          <w:p w:rsidR="00BE3C5A" w:rsidRPr="00BE3C5A" w:rsidRDefault="00BE3C5A" w:rsidP="00BE3C5A">
            <w:pPr>
              <w:rPr>
                <w:b/>
                <w:sz w:val="32"/>
                <w:szCs w:val="32"/>
              </w:rPr>
            </w:pPr>
            <w:r w:rsidRPr="00BE3C5A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BE3C5A" w:rsidRPr="00BE3C5A" w:rsidTr="00BE3C5A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BE3C5A" w:rsidRPr="00BE3C5A" w:rsidRDefault="00BE3C5A" w:rsidP="00BE3C5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BE3C5A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BE3C5A" w:rsidRPr="00BE3C5A" w:rsidRDefault="00BE3C5A" w:rsidP="00FB079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FIFTH SEMESTER B.TECH DEGREE EXAMINATION, </w:t>
            </w:r>
            <w:r w:rsidR="00A303AB">
              <w:rPr>
                <w:rFonts w:ascii="Times New Roman" w:eastAsiaTheme="minorEastAsia" w:hAnsi="Times New Roman"/>
                <w:sz w:val="24"/>
                <w:szCs w:val="24"/>
                <w:lang w:eastAsia="en-IN"/>
              </w:rPr>
              <w:t>JULY 2019</w:t>
            </w:r>
          </w:p>
        </w:tc>
      </w:tr>
      <w:tr w:rsidR="00BE3C5A" w:rsidRPr="00BE3C5A" w:rsidTr="00BE3C5A">
        <w:tc>
          <w:tcPr>
            <w:tcW w:w="9606" w:type="dxa"/>
            <w:gridSpan w:val="6"/>
            <w:shd w:val="clear" w:color="auto" w:fill="auto"/>
            <w:vAlign w:val="center"/>
          </w:tcPr>
          <w:p w:rsidR="00BE3C5A" w:rsidRPr="00BE3C5A" w:rsidRDefault="00BE3C5A" w:rsidP="00BE3C5A">
            <w:pPr>
              <w:jc w:val="center"/>
            </w:pPr>
            <w:r w:rsidRPr="00BE3C5A">
              <w:rPr>
                <w:rFonts w:ascii="Times New Roman" w:hAnsi="Times New Roman"/>
                <w:b/>
                <w:sz w:val="24"/>
                <w:szCs w:val="24"/>
              </w:rPr>
              <w:t>Course Code: EC361</w:t>
            </w:r>
          </w:p>
        </w:tc>
      </w:tr>
      <w:tr w:rsidR="00BE3C5A" w:rsidRPr="00BE3C5A" w:rsidTr="00BE3C5A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BE3C5A" w:rsidRPr="00BE3C5A" w:rsidRDefault="00BE3C5A" w:rsidP="00BE3C5A">
            <w:pPr>
              <w:jc w:val="center"/>
            </w:pPr>
            <w:r w:rsidRPr="00BE3C5A">
              <w:rPr>
                <w:rFonts w:ascii="Times New Roman" w:hAnsi="Times New Roman"/>
                <w:b/>
                <w:sz w:val="24"/>
                <w:szCs w:val="24"/>
              </w:rPr>
              <w:t>Course Name: DIGITAL SYSTEM DESIGN</w:t>
            </w:r>
          </w:p>
        </w:tc>
      </w:tr>
      <w:tr w:rsidR="00BE3C5A" w:rsidRPr="00BE3C5A" w:rsidTr="00BE3C5A">
        <w:tc>
          <w:tcPr>
            <w:tcW w:w="3076" w:type="dxa"/>
            <w:gridSpan w:val="3"/>
            <w:shd w:val="clear" w:color="auto" w:fill="auto"/>
          </w:tcPr>
          <w:p w:rsidR="00BE3C5A" w:rsidRPr="00BE3C5A" w:rsidRDefault="00BE3C5A" w:rsidP="00B470DB">
            <w:r w:rsidRPr="00BE3C5A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99" w:type="dxa"/>
            <w:shd w:val="clear" w:color="auto" w:fill="auto"/>
          </w:tcPr>
          <w:p w:rsidR="00BE3C5A" w:rsidRPr="00BE3C5A" w:rsidRDefault="00BE3C5A" w:rsidP="00B470DB"/>
        </w:tc>
        <w:tc>
          <w:tcPr>
            <w:tcW w:w="3531" w:type="dxa"/>
            <w:gridSpan w:val="2"/>
            <w:shd w:val="clear" w:color="auto" w:fill="auto"/>
          </w:tcPr>
          <w:p w:rsidR="00BE3C5A" w:rsidRPr="00BE3C5A" w:rsidRDefault="00BE3C5A" w:rsidP="00BE3C5A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BE3C5A" w:rsidRPr="00BE3C5A" w:rsidTr="00BE3C5A">
        <w:tc>
          <w:tcPr>
            <w:tcW w:w="9606" w:type="dxa"/>
            <w:gridSpan w:val="6"/>
            <w:shd w:val="clear" w:color="auto" w:fill="auto"/>
            <w:vAlign w:val="center"/>
          </w:tcPr>
          <w:p w:rsidR="00BE3C5A" w:rsidRPr="00BE3C5A" w:rsidRDefault="00BE3C5A" w:rsidP="00BE3C5A">
            <w:pPr>
              <w:jc w:val="center"/>
            </w:pPr>
          </w:p>
        </w:tc>
      </w:tr>
      <w:tr w:rsidR="00BE3C5A" w:rsidRPr="00BE3C5A" w:rsidTr="00BE3C5A">
        <w:tc>
          <w:tcPr>
            <w:tcW w:w="9606" w:type="dxa"/>
            <w:gridSpan w:val="6"/>
            <w:shd w:val="clear" w:color="auto" w:fill="auto"/>
          </w:tcPr>
          <w:p w:rsidR="00BE3C5A" w:rsidRPr="00BE3C5A" w:rsidRDefault="00BE3C5A" w:rsidP="00BE3C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E3C5A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BE3C5A" w:rsidRPr="00BE3C5A" w:rsidTr="00BE3C5A">
        <w:trPr>
          <w:trHeight w:val="263"/>
        </w:trPr>
        <w:tc>
          <w:tcPr>
            <w:tcW w:w="336" w:type="dxa"/>
            <w:shd w:val="clear" w:color="auto" w:fill="auto"/>
          </w:tcPr>
          <w:p w:rsidR="00BE3C5A" w:rsidRPr="00BE3C5A" w:rsidRDefault="00BE3C5A" w:rsidP="00B470DB"/>
        </w:tc>
        <w:tc>
          <w:tcPr>
            <w:tcW w:w="416" w:type="dxa"/>
            <w:shd w:val="clear" w:color="auto" w:fill="auto"/>
          </w:tcPr>
          <w:p w:rsidR="00BE3C5A" w:rsidRPr="00BE3C5A" w:rsidRDefault="00BE3C5A" w:rsidP="00B470DB"/>
        </w:tc>
        <w:tc>
          <w:tcPr>
            <w:tcW w:w="8182" w:type="dxa"/>
            <w:gridSpan w:val="3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BE3C5A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BE3C5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BE3C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B470DB">
            <w:r w:rsidRPr="00BE3C5A">
              <w:rPr>
                <w:sz w:val="18"/>
                <w:szCs w:val="18"/>
              </w:rPr>
              <w:t>Marks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BE3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D6813" w:rsidRDefault="003D6813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Sample sequence - 1</w:t>
            </w:r>
          </w:p>
          <w:p w:rsidR="00BE3C5A" w:rsidRDefault="000552D9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State diagram – </w:t>
            </w:r>
            <w:r w:rsidR="00395D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52D9" w:rsidRDefault="000552D9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state table - </w:t>
            </w:r>
            <w:r w:rsidR="00395D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52D9" w:rsidRDefault="000552D9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transition table – </w:t>
            </w:r>
            <w:r w:rsidR="00395D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52D9" w:rsidRDefault="000552D9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excitation table – </w:t>
            </w:r>
            <w:r w:rsidR="00395D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52D9" w:rsidRDefault="000552D9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expressions for output and excitation – </w:t>
            </w:r>
            <w:r w:rsidR="00395D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52D9" w:rsidRPr="00BE3C5A" w:rsidRDefault="000552D9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circuit diagram </w:t>
            </w:r>
            <w:r w:rsidR="00610B45">
              <w:rPr>
                <w:rFonts w:ascii="Times New Roman" w:hAnsi="Times New Roman"/>
                <w:sz w:val="24"/>
                <w:szCs w:val="24"/>
              </w:rPr>
              <w:t>–</w:t>
            </w:r>
            <w:r w:rsidR="00395D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 w:rsidR="000552D9">
              <w:rPr>
                <w:rFonts w:ascii="Times New Roman" w:hAnsi="Times New Roman"/>
                <w:sz w:val="24"/>
                <w:szCs w:val="24"/>
              </w:rPr>
              <w:t>8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BE3C5A" w:rsidRPr="00BE3C5A" w:rsidTr="00BE3C5A">
        <w:trPr>
          <w:trHeight w:val="285"/>
        </w:trPr>
        <w:tc>
          <w:tcPr>
            <w:tcW w:w="336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Default="00BE627C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Difference – 2</w:t>
            </w:r>
          </w:p>
          <w:p w:rsidR="00BE627C" w:rsidRDefault="003D6813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 chart – 4</w:t>
            </w:r>
          </w:p>
          <w:p w:rsidR="003D6813" w:rsidRPr="00BE3C5A" w:rsidRDefault="00227D8C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number of ASM blocks - 1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 w:rsidR="00BE627C">
              <w:rPr>
                <w:rFonts w:ascii="Times New Roman" w:hAnsi="Times New Roman"/>
                <w:sz w:val="24"/>
                <w:szCs w:val="24"/>
              </w:rPr>
              <w:t>7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0"/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Default="0083105D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Timing diagram with states – 1</w:t>
            </w:r>
          </w:p>
          <w:p w:rsidR="0083105D" w:rsidRDefault="00AC335F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Flow table – </w:t>
            </w:r>
            <w:r w:rsidR="00FC0A80"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C335F" w:rsidRDefault="00AC335F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Flow diagram – </w:t>
            </w:r>
            <w:r w:rsidR="00FC0A80"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AC335F" w:rsidRDefault="00AC335F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35F">
              <w:rPr>
                <w:rFonts w:ascii="Times New Roman" w:hAnsi="Times New Roman"/>
                <w:sz w:val="24"/>
                <w:szCs w:val="24"/>
              </w:rPr>
              <w:t>Transition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table </w:t>
            </w:r>
            <w:r w:rsidR="00D93768">
              <w:rPr>
                <w:rFonts w:ascii="Times New Roman" w:hAnsi="Times New Roman"/>
                <w:sz w:val="24"/>
                <w:szCs w:val="24"/>
              </w:rPr>
              <w:t>–</w:t>
            </w:r>
            <w:r w:rsidR="00FC0A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3768" w:rsidRDefault="00D93768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Expression </w:t>
            </w:r>
            <w:r w:rsidR="000573EB">
              <w:rPr>
                <w:rFonts w:ascii="Times New Roman" w:hAnsi="Times New Roman"/>
                <w:sz w:val="24"/>
                <w:szCs w:val="24"/>
              </w:rPr>
              <w:t>–</w:t>
            </w:r>
            <w:r w:rsidR="00FC0A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73EB" w:rsidRPr="00BE3C5A" w:rsidRDefault="000573EB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circuit diagram </w:t>
            </w:r>
            <w:r w:rsidR="00610B45">
              <w:rPr>
                <w:rFonts w:ascii="Times New Roman" w:hAnsi="Times New Roman"/>
                <w:sz w:val="24"/>
                <w:szCs w:val="24"/>
              </w:rPr>
              <w:t>–</w:t>
            </w:r>
            <w:r w:rsidR="00FC0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 w:rsidR="0083105D">
              <w:rPr>
                <w:rFonts w:ascii="Times New Roman" w:hAnsi="Times New Roman"/>
                <w:sz w:val="24"/>
                <w:szCs w:val="24"/>
              </w:rPr>
              <w:t>8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D4530C" w:rsidRDefault="00D4530C" w:rsidP="00D453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30C">
              <w:rPr>
                <w:rFonts w:ascii="Times New Roman" w:hAnsi="Times New Roman"/>
                <w:sz w:val="24"/>
                <w:szCs w:val="24"/>
              </w:rPr>
              <w:t>expressions for output and excitation – 1</w:t>
            </w:r>
          </w:p>
          <w:p w:rsidR="00D4530C" w:rsidRDefault="00D4530C" w:rsidP="00D453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Mealy / Moore - 1</w:t>
            </w:r>
          </w:p>
          <w:p w:rsidR="00D4530C" w:rsidRPr="00D4530C" w:rsidRDefault="00D4530C" w:rsidP="00D453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30C">
              <w:rPr>
                <w:rFonts w:ascii="Times New Roman" w:hAnsi="Times New Roman"/>
                <w:sz w:val="24"/>
                <w:szCs w:val="24"/>
              </w:rPr>
              <w:t>excitation table – 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  <w:p w:rsidR="00D4530C" w:rsidRPr="00D4530C" w:rsidRDefault="00D4530C" w:rsidP="00D453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30C">
              <w:rPr>
                <w:rFonts w:ascii="Times New Roman" w:hAnsi="Times New Roman"/>
                <w:sz w:val="24"/>
                <w:szCs w:val="24"/>
              </w:rPr>
              <w:t>transition table – 1</w:t>
            </w:r>
            <w:r>
              <w:rPr>
                <w:rFonts w:ascii="Times New Roman" w:hAnsi="Times New Roman"/>
                <w:sz w:val="24"/>
                <w:szCs w:val="24"/>
              </w:rPr>
              <w:t>.5</w:t>
            </w:r>
          </w:p>
          <w:p w:rsidR="00D4530C" w:rsidRPr="00D4530C" w:rsidRDefault="00D4530C" w:rsidP="00D453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30C">
              <w:rPr>
                <w:rFonts w:ascii="Times New Roman" w:hAnsi="Times New Roman"/>
                <w:sz w:val="24"/>
                <w:szCs w:val="24"/>
              </w:rPr>
              <w:t>state table - 1</w:t>
            </w:r>
          </w:p>
          <w:p w:rsidR="00BE3C5A" w:rsidRPr="00BE3C5A" w:rsidRDefault="00D4530C" w:rsidP="00D453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30C">
              <w:rPr>
                <w:rFonts w:ascii="Times New Roman" w:hAnsi="Times New Roman"/>
                <w:sz w:val="24"/>
                <w:szCs w:val="24"/>
              </w:rPr>
              <w:t>State diagram – 1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 w:rsidR="004F57E0">
              <w:rPr>
                <w:rFonts w:ascii="Times New Roman" w:hAnsi="Times New Roman"/>
                <w:sz w:val="24"/>
                <w:szCs w:val="24"/>
              </w:rPr>
              <w:t>7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5235C" w:rsidRPr="00B5235C" w:rsidRDefault="00B5235C" w:rsidP="00B523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C">
              <w:rPr>
                <w:rFonts w:ascii="Times New Roman" w:hAnsi="Times New Roman"/>
                <w:sz w:val="24"/>
                <w:szCs w:val="24"/>
              </w:rPr>
              <w:t>expressions for output and excitation – 1</w:t>
            </w:r>
          </w:p>
          <w:p w:rsidR="00B5235C" w:rsidRPr="00B5235C" w:rsidRDefault="00B5235C" w:rsidP="00B523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C">
              <w:rPr>
                <w:rFonts w:ascii="Times New Roman" w:hAnsi="Times New Roman"/>
                <w:sz w:val="24"/>
                <w:szCs w:val="24"/>
              </w:rPr>
              <w:t>Mealy / Moore - 1</w:t>
            </w:r>
          </w:p>
          <w:p w:rsidR="00B5235C" w:rsidRPr="00B5235C" w:rsidRDefault="00B5235C" w:rsidP="00B523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C">
              <w:rPr>
                <w:rFonts w:ascii="Times New Roman" w:hAnsi="Times New Roman"/>
                <w:sz w:val="24"/>
                <w:szCs w:val="24"/>
              </w:rPr>
              <w:t>excitation table – 1.5</w:t>
            </w:r>
          </w:p>
          <w:p w:rsidR="00B5235C" w:rsidRPr="00B5235C" w:rsidRDefault="00B5235C" w:rsidP="00B523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C">
              <w:rPr>
                <w:rFonts w:ascii="Times New Roman" w:hAnsi="Times New Roman"/>
                <w:sz w:val="24"/>
                <w:szCs w:val="24"/>
              </w:rPr>
              <w:t>transition table – 1.5</w:t>
            </w:r>
          </w:p>
          <w:p w:rsidR="00B5235C" w:rsidRPr="00B5235C" w:rsidRDefault="00B5235C" w:rsidP="00B523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C">
              <w:rPr>
                <w:rFonts w:ascii="Times New Roman" w:hAnsi="Times New Roman"/>
                <w:sz w:val="24"/>
                <w:szCs w:val="24"/>
              </w:rPr>
              <w:t>state table - 1</w:t>
            </w:r>
          </w:p>
          <w:p w:rsidR="00BE3C5A" w:rsidRPr="00BE3C5A" w:rsidRDefault="00B5235C" w:rsidP="00B523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5C">
              <w:rPr>
                <w:rFonts w:ascii="Times New Roman" w:hAnsi="Times New Roman"/>
                <w:sz w:val="24"/>
                <w:szCs w:val="24"/>
              </w:rPr>
              <w:t>State diagram – 1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5235C" w:rsidP="000552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Default="00D26755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assumptions – 1.5</w:t>
            </w:r>
          </w:p>
          <w:p w:rsidR="00D26755" w:rsidRDefault="00D26755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 diagram – 1.5</w:t>
            </w:r>
          </w:p>
          <w:p w:rsidR="00D26755" w:rsidRDefault="00D26755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 table – 1</w:t>
            </w:r>
          </w:p>
          <w:p w:rsidR="00D26755" w:rsidRDefault="00D26755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excitation table – 2</w:t>
            </w:r>
          </w:p>
          <w:p w:rsidR="00D26755" w:rsidRPr="00BE3C5A" w:rsidRDefault="00D26755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ckt diagram </w:t>
            </w:r>
            <w:r w:rsidR="00610B4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D26755" w:rsidP="000552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2" w:type="dxa"/>
            <w:gridSpan w:val="3"/>
            <w:shd w:val="clear" w:color="auto" w:fill="auto"/>
          </w:tcPr>
          <w:p w:rsidR="00BE3C5A" w:rsidRPr="00BE3C5A" w:rsidRDefault="00BE3C5A" w:rsidP="000552D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0552D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2" w:type="dxa"/>
            <w:gridSpan w:val="3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5A" w:rsidRPr="00BE3C5A" w:rsidTr="00BE3C5A">
        <w:tc>
          <w:tcPr>
            <w:tcW w:w="9606" w:type="dxa"/>
            <w:gridSpan w:val="6"/>
            <w:shd w:val="clear" w:color="auto" w:fill="auto"/>
            <w:vAlign w:val="center"/>
          </w:tcPr>
          <w:p w:rsidR="00BE3C5A" w:rsidRPr="00BE3C5A" w:rsidRDefault="00BE3C5A" w:rsidP="00BE3C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E3C5A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BE3C5A" w:rsidRPr="00BE3C5A" w:rsidTr="00BE3C5A">
        <w:tc>
          <w:tcPr>
            <w:tcW w:w="9606" w:type="dxa"/>
            <w:gridSpan w:val="6"/>
            <w:shd w:val="clear" w:color="auto" w:fill="auto"/>
            <w:vAlign w:val="center"/>
          </w:tcPr>
          <w:p w:rsidR="00BE3C5A" w:rsidRPr="00BE3C5A" w:rsidRDefault="00BE3C5A" w:rsidP="00BE3C5A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BE3C5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BE3C5A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BE3C5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BE3C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Default="00EC130B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static (1 and 0) - </w:t>
            </w:r>
            <w:r w:rsidR="00610B4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C130B" w:rsidRDefault="00EC130B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dynamic </w:t>
            </w:r>
            <w:r w:rsidRPr="00EC130B">
              <w:rPr>
                <w:rFonts w:ascii="Times New Roman" w:hAnsi="Times New Roman"/>
                <w:sz w:val="24"/>
                <w:szCs w:val="24"/>
              </w:rPr>
              <w:t>(1 and 0)</w:t>
            </w:r>
            <w:r w:rsidR="00610B45">
              <w:rPr>
                <w:rFonts w:ascii="Times New Roman" w:hAnsi="Times New Roman"/>
                <w:sz w:val="24"/>
                <w:szCs w:val="24"/>
              </w:rPr>
              <w:t>–1</w:t>
            </w:r>
          </w:p>
          <w:p w:rsidR="00610B45" w:rsidRPr="00BE3C5A" w:rsidRDefault="00610B45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examples - 2.5 + 2.5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 w:rsidR="00F53D36">
              <w:rPr>
                <w:rFonts w:ascii="Times New Roman" w:hAnsi="Times New Roman"/>
                <w:sz w:val="24"/>
                <w:szCs w:val="24"/>
              </w:rPr>
              <w:t>7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Default="003643E3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bounce and explanation with waveform and circuit– 1 + 1 + 1</w:t>
            </w:r>
          </w:p>
          <w:p w:rsidR="003643E3" w:rsidRDefault="00A44230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debounce ckt</w:t>
            </w:r>
            <w:r w:rsidR="00442771">
              <w:rPr>
                <w:rFonts w:ascii="Times New Roman" w:hAnsi="Times New Roman"/>
                <w:sz w:val="24"/>
                <w:szCs w:val="24"/>
              </w:rPr>
              <w:t xml:space="preserve"> + waveform+ explanation–</w:t>
            </w:r>
            <w:r w:rsidR="00442771" w:rsidRPr="00442771">
              <w:rPr>
                <w:rFonts w:ascii="Times New Roman" w:hAnsi="Times New Roman"/>
                <w:sz w:val="24"/>
                <w:szCs w:val="24"/>
              </w:rPr>
              <w:t>1</w:t>
            </w:r>
            <w:r w:rsidR="00442771">
              <w:rPr>
                <w:rFonts w:ascii="Times New Roman" w:hAnsi="Times New Roman"/>
                <w:sz w:val="24"/>
                <w:szCs w:val="24"/>
              </w:rPr>
              <w:t>.5</w:t>
            </w:r>
            <w:r w:rsidR="00442771" w:rsidRPr="00442771">
              <w:rPr>
                <w:rFonts w:ascii="Times New Roman" w:hAnsi="Times New Roman"/>
                <w:sz w:val="24"/>
                <w:szCs w:val="24"/>
              </w:rPr>
              <w:t xml:space="preserve"> + 1</w:t>
            </w:r>
            <w:r w:rsidR="00442771">
              <w:rPr>
                <w:rFonts w:ascii="Times New Roman" w:hAnsi="Times New Roman"/>
                <w:sz w:val="24"/>
                <w:szCs w:val="24"/>
              </w:rPr>
              <w:t>.5</w:t>
            </w:r>
            <w:r w:rsidR="00442771" w:rsidRPr="00442771">
              <w:rPr>
                <w:rFonts w:ascii="Times New Roman" w:hAnsi="Times New Roman"/>
                <w:sz w:val="24"/>
                <w:szCs w:val="24"/>
              </w:rPr>
              <w:t xml:space="preserve"> + 1</w:t>
            </w:r>
          </w:p>
          <w:p w:rsidR="00442771" w:rsidRPr="00BE3C5A" w:rsidRDefault="00442771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 latch </w:t>
            </w:r>
            <w:r w:rsidR="00DD476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 w:rsidR="000B143B">
              <w:rPr>
                <w:rFonts w:ascii="Times New Roman" w:hAnsi="Times New Roman"/>
                <w:sz w:val="24"/>
                <w:szCs w:val="24"/>
              </w:rPr>
              <w:t>8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0B1D3F" w:rsidRDefault="000B1D3F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path selection – 1 + 1</w:t>
            </w:r>
          </w:p>
          <w:p w:rsidR="00BE3C5A" w:rsidRPr="00BE3C5A" w:rsidRDefault="000B1D3F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vector generation for the path – 3 + 3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 w:rsidR="00E50E4A">
              <w:rPr>
                <w:rFonts w:ascii="Times New Roman" w:hAnsi="Times New Roman"/>
                <w:sz w:val="24"/>
                <w:szCs w:val="24"/>
              </w:rPr>
              <w:t>8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Default="008F1EB8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logic diag – 1</w:t>
            </w:r>
          </w:p>
          <w:p w:rsidR="008F1EB8" w:rsidRDefault="008F1EB8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df/da and df/dd – 2.5 + 2.5</w:t>
            </w:r>
          </w:p>
          <w:p w:rsidR="008F1EB8" w:rsidRPr="00BE3C5A" w:rsidRDefault="008F1EB8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vector – 1 + 1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 w:rsidR="00C97BBC">
              <w:rPr>
                <w:rFonts w:ascii="Times New Roman" w:hAnsi="Times New Roman"/>
                <w:sz w:val="24"/>
                <w:szCs w:val="24"/>
              </w:rPr>
              <w:t>7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Default="00594181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 diag – 1</w:t>
            </w:r>
          </w:p>
          <w:p w:rsidR="00594181" w:rsidRDefault="00594181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table for faulty and fault free outputs </w:t>
            </w:r>
            <w:r w:rsidR="00BF2FBA">
              <w:rPr>
                <w:rFonts w:ascii="Times New Roman" w:hAnsi="Times New Roman"/>
                <w:sz w:val="24"/>
                <w:szCs w:val="24"/>
              </w:rPr>
              <w:t>–3</w:t>
            </w:r>
          </w:p>
          <w:p w:rsidR="00BF2FBA" w:rsidRDefault="00BF2FBA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fault cover table </w:t>
            </w:r>
            <w:r w:rsidR="003B461B">
              <w:rPr>
                <w:rFonts w:ascii="Times New Roman" w:hAnsi="Times New Roman"/>
                <w:sz w:val="24"/>
                <w:szCs w:val="24"/>
              </w:rPr>
              <w:t>–2</w:t>
            </w:r>
          </w:p>
          <w:p w:rsidR="003B461B" w:rsidRDefault="003B461B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ETV -1</w:t>
            </w:r>
          </w:p>
          <w:p w:rsidR="003B461B" w:rsidRPr="00BE3C5A" w:rsidRDefault="003B461B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STV -1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614661" w:rsidP="00C20F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FA3868" w:rsidRPr="00FA3868" w:rsidRDefault="00FA3868" w:rsidP="00FA38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868">
              <w:rPr>
                <w:rFonts w:ascii="Times New Roman" w:hAnsi="Times New Roman"/>
                <w:sz w:val="24"/>
                <w:szCs w:val="24"/>
              </w:rPr>
              <w:t>Deterministic TG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3.5</w:t>
            </w:r>
          </w:p>
          <w:p w:rsidR="00BE3C5A" w:rsidRPr="00BE3C5A" w:rsidRDefault="00FA3868" w:rsidP="00FA38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868">
              <w:rPr>
                <w:rFonts w:ascii="Times New Roman" w:hAnsi="Times New Roman"/>
                <w:sz w:val="24"/>
                <w:szCs w:val="24"/>
              </w:rPr>
              <w:t>Semirandom TG</w:t>
            </w:r>
            <w:r>
              <w:rPr>
                <w:rFonts w:ascii="Times New Roman" w:hAnsi="Times New Roman"/>
                <w:sz w:val="24"/>
                <w:szCs w:val="24"/>
              </w:rPr>
              <w:t>- 3.5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FA3868" w:rsidP="00C20F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2" w:type="dxa"/>
            <w:gridSpan w:val="3"/>
            <w:shd w:val="clear" w:color="auto" w:fill="auto"/>
          </w:tcPr>
          <w:p w:rsidR="00BE3C5A" w:rsidRPr="00BE3C5A" w:rsidRDefault="00BE3C5A" w:rsidP="00C20F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C20F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2" w:type="dxa"/>
            <w:gridSpan w:val="3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C5A" w:rsidRPr="00BE3C5A" w:rsidTr="00BE3C5A">
        <w:tc>
          <w:tcPr>
            <w:tcW w:w="9606" w:type="dxa"/>
            <w:gridSpan w:val="6"/>
            <w:shd w:val="clear" w:color="auto" w:fill="auto"/>
          </w:tcPr>
          <w:p w:rsidR="00BE3C5A" w:rsidRPr="00BE3C5A" w:rsidRDefault="00BE3C5A" w:rsidP="00BE3C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E3C5A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lastRenderedPageBreak/>
              <w:t xml:space="preserve">PART C </w:t>
            </w:r>
          </w:p>
        </w:tc>
      </w:tr>
      <w:tr w:rsidR="00BE3C5A" w:rsidRPr="00BE3C5A" w:rsidTr="00BE3C5A">
        <w:tc>
          <w:tcPr>
            <w:tcW w:w="9606" w:type="dxa"/>
            <w:gridSpan w:val="6"/>
            <w:shd w:val="clear" w:color="auto" w:fill="auto"/>
          </w:tcPr>
          <w:p w:rsidR="00BE3C5A" w:rsidRPr="00BE3C5A" w:rsidRDefault="00BE3C5A" w:rsidP="00BE3C5A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BE3C5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BE3C5A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BE3C5A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20 marks</w:t>
            </w:r>
            <w:r w:rsidRPr="00BE3C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Default="001A6556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 diagram – </w:t>
            </w:r>
            <w:r w:rsidR="000F29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A6556" w:rsidRDefault="001A6556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 program array table – </w:t>
            </w:r>
            <w:r w:rsidR="000F29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A6556" w:rsidRDefault="001A6556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SSR notation – </w:t>
            </w:r>
            <w:r w:rsidR="000F29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A6556" w:rsidRDefault="001A6556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SSR specification – </w:t>
            </w:r>
            <w:r w:rsidR="000F296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A6556" w:rsidRPr="00BE3C5A" w:rsidRDefault="001A6556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compatibility matrix - </w:t>
            </w:r>
            <w:r w:rsidR="000F29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8E6C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 w:rsidR="001A6556">
              <w:rPr>
                <w:rFonts w:ascii="Times New Roman" w:hAnsi="Times New Roman"/>
                <w:sz w:val="24"/>
                <w:szCs w:val="24"/>
              </w:rPr>
              <w:t>10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Pr="00BE3C5A" w:rsidRDefault="00BE3C5A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8E6C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 w:rsidR="004719BC">
              <w:rPr>
                <w:rFonts w:ascii="Times New Roman" w:hAnsi="Times New Roman"/>
                <w:sz w:val="24"/>
                <w:szCs w:val="24"/>
              </w:rPr>
              <w:t>10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Pr="00BE3C5A" w:rsidRDefault="00923555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+ 3 + 4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BE3C5A" w:rsidP="008E6C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(</w:t>
            </w:r>
            <w:r w:rsidR="004E63C3">
              <w:rPr>
                <w:rFonts w:ascii="Times New Roman" w:hAnsi="Times New Roman"/>
                <w:sz w:val="24"/>
                <w:szCs w:val="24"/>
              </w:rPr>
              <w:t>8</w:t>
            </w:r>
            <w:r w:rsidRPr="00BE3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4E63C3" w:rsidRPr="004E63C3" w:rsidRDefault="004E63C3" w:rsidP="004E63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C3">
              <w:rPr>
                <w:rFonts w:ascii="Times New Roman" w:hAnsi="Times New Roman"/>
                <w:sz w:val="24"/>
                <w:szCs w:val="24"/>
              </w:rPr>
              <w:t xml:space="preserve">Diagram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E3C5A" w:rsidRPr="00BE3C5A" w:rsidRDefault="004E63C3" w:rsidP="004E63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3C3">
              <w:rPr>
                <w:rFonts w:ascii="Times New Roman" w:hAnsi="Times New Roman"/>
                <w:sz w:val="24"/>
                <w:szCs w:val="24"/>
              </w:rPr>
              <w:t xml:space="preserve">Explanation 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4E63C3" w:rsidP="008E6C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BE3C5A" w:rsidRDefault="00D57436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– 5</w:t>
            </w:r>
          </w:p>
          <w:p w:rsidR="00D57436" w:rsidRPr="00BE3C5A" w:rsidRDefault="001423F6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-</w:t>
            </w:r>
            <w:r w:rsidR="00D57436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6922EC" w:rsidP="008E6C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BE3C5A" w:rsidRPr="00BE3C5A" w:rsidTr="00BE3C5A">
        <w:tc>
          <w:tcPr>
            <w:tcW w:w="336" w:type="dxa"/>
            <w:shd w:val="clear" w:color="auto" w:fill="auto"/>
          </w:tcPr>
          <w:p w:rsidR="00BE3C5A" w:rsidRPr="00BE3C5A" w:rsidRDefault="00BE3C5A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BE3C5A" w:rsidRPr="00BE3C5A" w:rsidRDefault="00BE3C5A" w:rsidP="008E6C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925EB1" w:rsidRPr="00925EB1" w:rsidRDefault="00925EB1" w:rsidP="00925E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EB1">
              <w:rPr>
                <w:rFonts w:ascii="Times New Roman" w:hAnsi="Times New Roman"/>
                <w:sz w:val="24"/>
                <w:szCs w:val="24"/>
              </w:rPr>
              <w:t>PLA diagram – 2</w:t>
            </w:r>
          </w:p>
          <w:p w:rsidR="00925EB1" w:rsidRPr="00925EB1" w:rsidRDefault="00925EB1" w:rsidP="00925E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EB1">
              <w:rPr>
                <w:rFonts w:ascii="Times New Roman" w:hAnsi="Times New Roman"/>
                <w:sz w:val="24"/>
                <w:szCs w:val="24"/>
              </w:rPr>
              <w:t>PLa program array table – 2</w:t>
            </w:r>
          </w:p>
          <w:p w:rsidR="00925EB1" w:rsidRPr="00925EB1" w:rsidRDefault="00925EB1" w:rsidP="00925E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EB1">
              <w:rPr>
                <w:rFonts w:ascii="Times New Roman" w:hAnsi="Times New Roman"/>
                <w:sz w:val="24"/>
                <w:szCs w:val="24"/>
              </w:rPr>
              <w:t>SSR notation – 2</w:t>
            </w:r>
          </w:p>
          <w:p w:rsidR="00925EB1" w:rsidRPr="00925EB1" w:rsidRDefault="00925EB1" w:rsidP="00925E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EB1">
              <w:rPr>
                <w:rFonts w:ascii="Times New Roman" w:hAnsi="Times New Roman"/>
                <w:sz w:val="24"/>
                <w:szCs w:val="24"/>
              </w:rPr>
              <w:t>SSR specification – 2</w:t>
            </w:r>
          </w:p>
          <w:p w:rsidR="00BE3C5A" w:rsidRPr="00BE3C5A" w:rsidRDefault="00925EB1" w:rsidP="00925E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EB1">
              <w:rPr>
                <w:rFonts w:ascii="Times New Roman" w:hAnsi="Times New Roman"/>
                <w:sz w:val="24"/>
                <w:szCs w:val="24"/>
              </w:rPr>
              <w:t>compatibility matrix - 2</w:t>
            </w:r>
          </w:p>
        </w:tc>
        <w:tc>
          <w:tcPr>
            <w:tcW w:w="672" w:type="dxa"/>
            <w:shd w:val="clear" w:color="auto" w:fill="auto"/>
          </w:tcPr>
          <w:p w:rsidR="00BE3C5A" w:rsidRPr="00BE3C5A" w:rsidRDefault="006922EC" w:rsidP="008E6CF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BE3C5A" w:rsidRPr="00BE3C5A" w:rsidTr="00BE3C5A">
        <w:tc>
          <w:tcPr>
            <w:tcW w:w="9606" w:type="dxa"/>
            <w:gridSpan w:val="6"/>
            <w:shd w:val="clear" w:color="auto" w:fill="auto"/>
          </w:tcPr>
          <w:p w:rsidR="00BE3C5A" w:rsidRPr="00BE3C5A" w:rsidRDefault="00BE3C5A" w:rsidP="00BE3C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C5A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B470DB" w:rsidRDefault="00B470DB"/>
    <w:sectPr w:rsidR="00B470DB" w:rsidSect="00C74B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E7D" w:rsidRDefault="008F7E7D" w:rsidP="00781496">
      <w:pPr>
        <w:spacing w:after="0" w:line="240" w:lineRule="auto"/>
      </w:pPr>
      <w:r>
        <w:separator/>
      </w:r>
    </w:p>
  </w:endnote>
  <w:endnote w:type="continuationSeparator" w:id="1">
    <w:p w:rsidR="008F7E7D" w:rsidRDefault="008F7E7D" w:rsidP="0078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96" w:rsidRDefault="007814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96" w:rsidRDefault="007814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96" w:rsidRDefault="007814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E7D" w:rsidRDefault="008F7E7D" w:rsidP="00781496">
      <w:pPr>
        <w:spacing w:after="0" w:line="240" w:lineRule="auto"/>
      </w:pPr>
      <w:r>
        <w:separator/>
      </w:r>
    </w:p>
  </w:footnote>
  <w:footnote w:type="continuationSeparator" w:id="1">
    <w:p w:rsidR="008F7E7D" w:rsidRDefault="008F7E7D" w:rsidP="0078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96" w:rsidRDefault="007814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96" w:rsidRDefault="006A077D" w:rsidP="00781496">
    <w:pPr>
      <w:pStyle w:val="Default"/>
    </w:pPr>
    <w:r w:rsidRPr="006A077D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781496" w:rsidRPr="0030610F" w:rsidRDefault="00781496" w:rsidP="00781496">
    <w:pPr>
      <w:pStyle w:val="Header"/>
      <w:rPr>
        <w:lang w:val="en-US" w:eastAsia="en-IN"/>
      </w:rPr>
    </w:pPr>
    <w:r>
      <w:t xml:space="preserve"> </w:t>
    </w: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4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4077A4" w:rsidRPr="004077A4">
        <w:rPr>
          <w:rFonts w:ascii="Book Antiqua" w:hAnsi="Book Antiqua" w:cs="Book Antiqua"/>
          <w:b/>
          <w:noProof/>
          <w:sz w:val="24"/>
          <w:szCs w:val="24"/>
          <w:lang w:eastAsia="en-IN"/>
        </w:rPr>
        <w:t>3</w:t>
      </w:r>
    </w:fldSimple>
  </w:p>
  <w:p w:rsidR="00781496" w:rsidRDefault="007814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96" w:rsidRDefault="007814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3C5A"/>
    <w:rsid w:val="0004403B"/>
    <w:rsid w:val="000552D9"/>
    <w:rsid w:val="000573EB"/>
    <w:rsid w:val="000B143B"/>
    <w:rsid w:val="000B1D3F"/>
    <w:rsid w:val="000F2965"/>
    <w:rsid w:val="001423F6"/>
    <w:rsid w:val="00142D0B"/>
    <w:rsid w:val="001A6556"/>
    <w:rsid w:val="00227D8C"/>
    <w:rsid w:val="003643E3"/>
    <w:rsid w:val="00370A7D"/>
    <w:rsid w:val="00395D83"/>
    <w:rsid w:val="003B461B"/>
    <w:rsid w:val="003D6813"/>
    <w:rsid w:val="004077A4"/>
    <w:rsid w:val="00427367"/>
    <w:rsid w:val="00442771"/>
    <w:rsid w:val="004719BC"/>
    <w:rsid w:val="004E63C3"/>
    <w:rsid w:val="004F5296"/>
    <w:rsid w:val="004F57E0"/>
    <w:rsid w:val="00525AFB"/>
    <w:rsid w:val="00594181"/>
    <w:rsid w:val="005C7DFD"/>
    <w:rsid w:val="00610B45"/>
    <w:rsid w:val="00614661"/>
    <w:rsid w:val="00675E6E"/>
    <w:rsid w:val="006922EC"/>
    <w:rsid w:val="006A077D"/>
    <w:rsid w:val="006D61A2"/>
    <w:rsid w:val="007452F5"/>
    <w:rsid w:val="00746C34"/>
    <w:rsid w:val="00781496"/>
    <w:rsid w:val="0083105D"/>
    <w:rsid w:val="00874CE4"/>
    <w:rsid w:val="008E6CF7"/>
    <w:rsid w:val="008F1EB8"/>
    <w:rsid w:val="008F7E7D"/>
    <w:rsid w:val="00923555"/>
    <w:rsid w:val="00925EB1"/>
    <w:rsid w:val="009B3E89"/>
    <w:rsid w:val="00A22B23"/>
    <w:rsid w:val="00A303AB"/>
    <w:rsid w:val="00A44230"/>
    <w:rsid w:val="00AC335F"/>
    <w:rsid w:val="00AE2CA2"/>
    <w:rsid w:val="00B470DB"/>
    <w:rsid w:val="00B5235C"/>
    <w:rsid w:val="00BE3C5A"/>
    <w:rsid w:val="00BE627C"/>
    <w:rsid w:val="00BF2FBA"/>
    <w:rsid w:val="00C20FF6"/>
    <w:rsid w:val="00C376A0"/>
    <w:rsid w:val="00C74B5E"/>
    <w:rsid w:val="00C97BBC"/>
    <w:rsid w:val="00CF6969"/>
    <w:rsid w:val="00D26755"/>
    <w:rsid w:val="00D4530C"/>
    <w:rsid w:val="00D57436"/>
    <w:rsid w:val="00D93768"/>
    <w:rsid w:val="00DD4764"/>
    <w:rsid w:val="00E50E4A"/>
    <w:rsid w:val="00EC130B"/>
    <w:rsid w:val="00F05431"/>
    <w:rsid w:val="00F53D36"/>
    <w:rsid w:val="00F66042"/>
    <w:rsid w:val="00FA3868"/>
    <w:rsid w:val="00FB0792"/>
    <w:rsid w:val="00FC0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5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C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49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81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496"/>
    <w:rPr>
      <w:sz w:val="22"/>
      <w:szCs w:val="22"/>
      <w:lang w:eastAsia="en-US"/>
    </w:rPr>
  </w:style>
  <w:style w:type="paragraph" w:customStyle="1" w:styleId="Default">
    <w:name w:val="Default"/>
    <w:rsid w:val="007814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camp.officer</cp:lastModifiedBy>
  <cp:revision>1</cp:revision>
  <dcterms:created xsi:type="dcterms:W3CDTF">2019-07-17T11:57:00Z</dcterms:created>
  <dcterms:modified xsi:type="dcterms:W3CDTF">2019-07-22T04:00:00Z</dcterms:modified>
</cp:coreProperties>
</file>