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2D" w:rsidRDefault="00CA3F2D"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933575" cy="2362200"/>
            <wp:effectExtent l="19050" t="0" r="9525" b="0"/>
            <wp:docPr id="3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674309" w:rsidRDefault="00674309">
      <w:r>
        <w:t>SET 1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416"/>
        <w:gridCol w:w="2348"/>
        <w:gridCol w:w="3064"/>
        <w:gridCol w:w="2875"/>
        <w:gridCol w:w="567"/>
      </w:tblGrid>
      <w:tr w:rsidR="001D5888" w:rsidRPr="002D477B" w:rsidTr="0095456E">
        <w:trPr>
          <w:trHeight w:val="843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1D5888" w:rsidRPr="002D477B" w:rsidRDefault="001D5888" w:rsidP="002D477B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D477B">
              <w:rPr>
                <w:b/>
                <w:sz w:val="32"/>
              </w:rPr>
              <w:t>Scheme of Valuation/Answer Key</w:t>
            </w:r>
          </w:p>
          <w:p w:rsidR="001D5888" w:rsidRPr="002D477B" w:rsidRDefault="001D5888" w:rsidP="002D477B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2D477B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RPr="002D477B" w:rsidTr="0095456E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2D477B" w:rsidRDefault="00493883" w:rsidP="002D47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2D4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2D477B" w:rsidRDefault="00FA21AE" w:rsidP="0042015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FOURTH SEMESTER B.TECH DEGREE EXAMINATION, </w:t>
            </w:r>
            <w:r w:rsidR="00420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MAY</w:t>
            </w:r>
            <w:r w:rsidR="00AA69FF" w:rsidRPr="002D4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2019</w:t>
            </w:r>
          </w:p>
        </w:tc>
      </w:tr>
      <w:tr w:rsidR="00493883" w:rsidRPr="002D477B" w:rsidTr="0095456E"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2D477B" w:rsidRDefault="00493883" w:rsidP="002D477B">
            <w:pPr>
              <w:spacing w:after="0" w:line="240" w:lineRule="auto"/>
              <w:jc w:val="center"/>
            </w:pPr>
            <w:r w:rsidRPr="002D4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FA21AE" w:rsidRPr="002D477B">
              <w:rPr>
                <w:rFonts w:ascii="Times New Roman" w:hAnsi="Times New Roman"/>
                <w:b/>
                <w:sz w:val="24"/>
                <w:szCs w:val="24"/>
              </w:rPr>
              <w:t>CH202</w:t>
            </w:r>
          </w:p>
        </w:tc>
      </w:tr>
      <w:tr w:rsidR="00493883" w:rsidRPr="002D477B" w:rsidTr="0095456E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2D477B" w:rsidRDefault="00CF3239" w:rsidP="002D477B">
            <w:pPr>
              <w:spacing w:after="0" w:line="240" w:lineRule="auto"/>
              <w:jc w:val="center"/>
            </w:pPr>
            <w:r w:rsidRPr="002D4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="00FA21AE" w:rsidRPr="002D477B">
              <w:rPr>
                <w:rFonts w:ascii="Times New Roman" w:hAnsi="Times New Roman"/>
                <w:b/>
                <w:sz w:val="24"/>
                <w:szCs w:val="24"/>
              </w:rPr>
              <w:t>PROCESS HEAT TRANSFER (CH)</w:t>
            </w:r>
          </w:p>
        </w:tc>
      </w:tr>
      <w:tr w:rsidR="00CF3239" w:rsidRPr="002D477B" w:rsidTr="0095456E">
        <w:tc>
          <w:tcPr>
            <w:tcW w:w="3100" w:type="dxa"/>
            <w:gridSpan w:val="3"/>
            <w:shd w:val="clear" w:color="auto" w:fill="auto"/>
          </w:tcPr>
          <w:p w:rsidR="00CF3239" w:rsidRPr="002D477B" w:rsidRDefault="00CF3239" w:rsidP="002D477B">
            <w:pPr>
              <w:spacing w:after="0" w:line="240" w:lineRule="auto"/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Max. Marks: 100</w:t>
            </w:r>
          </w:p>
        </w:tc>
        <w:tc>
          <w:tcPr>
            <w:tcW w:w="3064" w:type="dxa"/>
            <w:shd w:val="clear" w:color="auto" w:fill="auto"/>
          </w:tcPr>
          <w:p w:rsidR="00CF3239" w:rsidRPr="002D477B" w:rsidRDefault="00CF3239" w:rsidP="002D477B">
            <w:pPr>
              <w:spacing w:after="0" w:line="240" w:lineRule="auto"/>
            </w:pPr>
          </w:p>
        </w:tc>
        <w:tc>
          <w:tcPr>
            <w:tcW w:w="3442" w:type="dxa"/>
            <w:gridSpan w:val="2"/>
            <w:shd w:val="clear" w:color="auto" w:fill="auto"/>
          </w:tcPr>
          <w:p w:rsidR="00CF3239" w:rsidRPr="002D477B" w:rsidRDefault="00CF3239" w:rsidP="002D477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Duration: 3 Hours</w:t>
            </w:r>
          </w:p>
        </w:tc>
      </w:tr>
      <w:tr w:rsidR="00CF3239" w:rsidRPr="002D477B" w:rsidTr="0095456E">
        <w:tc>
          <w:tcPr>
            <w:tcW w:w="9606" w:type="dxa"/>
            <w:gridSpan w:val="6"/>
            <w:shd w:val="clear" w:color="auto" w:fill="auto"/>
            <w:vAlign w:val="center"/>
          </w:tcPr>
          <w:p w:rsidR="00CF3239" w:rsidRPr="002D477B" w:rsidRDefault="00CF3239" w:rsidP="002D477B">
            <w:pPr>
              <w:spacing w:after="0" w:line="240" w:lineRule="auto"/>
              <w:jc w:val="center"/>
            </w:pPr>
            <w:r w:rsidRPr="002D477B">
              <w:rPr>
                <w:rFonts w:ascii="Times New Roman" w:hAnsi="Times New Roman" w:cs="Times New Roman"/>
                <w:b/>
                <w:sz w:val="24"/>
                <w:szCs w:val="24"/>
              </w:rPr>
              <w:t>PART A</w:t>
            </w:r>
          </w:p>
        </w:tc>
      </w:tr>
      <w:tr w:rsidR="00CF3239" w:rsidRPr="002D477B" w:rsidTr="0095456E">
        <w:tc>
          <w:tcPr>
            <w:tcW w:w="9606" w:type="dxa"/>
            <w:gridSpan w:val="6"/>
            <w:shd w:val="clear" w:color="auto" w:fill="auto"/>
          </w:tcPr>
          <w:p w:rsidR="00CF3239" w:rsidRPr="002D477B" w:rsidRDefault="00FA21AE" w:rsidP="002D47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any two questions. Each question carries 15 marks.</w:t>
            </w:r>
          </w:p>
        </w:tc>
      </w:tr>
      <w:tr w:rsidR="00CF3239" w:rsidRPr="002D477B" w:rsidTr="0095456E">
        <w:trPr>
          <w:trHeight w:val="263"/>
        </w:trPr>
        <w:tc>
          <w:tcPr>
            <w:tcW w:w="336" w:type="dxa"/>
            <w:shd w:val="clear" w:color="auto" w:fill="auto"/>
          </w:tcPr>
          <w:p w:rsidR="00CF3239" w:rsidRPr="002D477B" w:rsidRDefault="00CF3239" w:rsidP="002D477B">
            <w:pPr>
              <w:spacing w:after="0" w:line="240" w:lineRule="auto"/>
            </w:pPr>
          </w:p>
        </w:tc>
        <w:tc>
          <w:tcPr>
            <w:tcW w:w="416" w:type="dxa"/>
            <w:shd w:val="clear" w:color="auto" w:fill="auto"/>
          </w:tcPr>
          <w:p w:rsidR="00CF3239" w:rsidRPr="002D477B" w:rsidRDefault="00CF3239" w:rsidP="002D477B">
            <w:pPr>
              <w:spacing w:after="0" w:line="240" w:lineRule="auto"/>
            </w:pPr>
          </w:p>
        </w:tc>
        <w:tc>
          <w:tcPr>
            <w:tcW w:w="8287" w:type="dxa"/>
            <w:gridSpan w:val="3"/>
            <w:shd w:val="clear" w:color="auto" w:fill="auto"/>
          </w:tcPr>
          <w:p w:rsidR="00CF3239" w:rsidRPr="002D477B" w:rsidRDefault="00CF3239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F3239" w:rsidRPr="002D477B" w:rsidRDefault="00CF3239" w:rsidP="002D477B">
            <w:pPr>
              <w:spacing w:after="0" w:line="240" w:lineRule="auto"/>
            </w:pPr>
          </w:p>
        </w:tc>
      </w:tr>
      <w:tr w:rsidR="00493883" w:rsidRPr="002D477B" w:rsidTr="0095456E">
        <w:tc>
          <w:tcPr>
            <w:tcW w:w="336" w:type="dxa"/>
            <w:shd w:val="clear" w:color="auto" w:fill="auto"/>
          </w:tcPr>
          <w:p w:rsidR="00493883" w:rsidRPr="002D477B" w:rsidRDefault="00493883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6861028"/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93883" w:rsidRPr="002D477B" w:rsidRDefault="00FA21A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EA4AAF" w:rsidRPr="002D477B" w:rsidRDefault="00EA4AAF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Take energy balance over a differential section of a slab (2)</w:t>
            </w:r>
            <w:r w:rsidR="00212071">
              <w:rPr>
                <w:rFonts w:ascii="Times New Roman" w:hAnsi="Times New Roman" w:cs="Times New Roman"/>
                <w:sz w:val="24"/>
                <w:szCs w:val="24"/>
              </w:rPr>
              <w:t xml:space="preserve"> rearrange (2) general heat</w:t>
            </w: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 conduction equation (3)</w:t>
            </w:r>
          </w:p>
        </w:tc>
        <w:tc>
          <w:tcPr>
            <w:tcW w:w="567" w:type="dxa"/>
            <w:shd w:val="clear" w:color="auto" w:fill="auto"/>
          </w:tcPr>
          <w:p w:rsidR="00493883" w:rsidRPr="002D477B" w:rsidRDefault="00EA4AAF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3883" w:rsidRPr="002D477B" w:rsidTr="0095456E">
        <w:trPr>
          <w:trHeight w:val="285"/>
        </w:trPr>
        <w:tc>
          <w:tcPr>
            <w:tcW w:w="336" w:type="dxa"/>
            <w:shd w:val="clear" w:color="auto" w:fill="auto"/>
          </w:tcPr>
          <w:p w:rsidR="00493883" w:rsidRPr="002D477B" w:rsidRDefault="00493883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93883" w:rsidRPr="002D477B" w:rsidRDefault="00FA21A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493883" w:rsidRPr="002D477B" w:rsidRDefault="00EA4AAF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Energy balance (3) rearrange and equation for temperature profile in terms of </w:t>
            </w:r>
            <w:proofErr w:type="spellStart"/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Biot</w:t>
            </w:r>
            <w:proofErr w:type="spellEnd"/>
            <w:r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 number and Fourier number (5)</w:t>
            </w:r>
          </w:p>
        </w:tc>
        <w:tc>
          <w:tcPr>
            <w:tcW w:w="567" w:type="dxa"/>
            <w:shd w:val="clear" w:color="auto" w:fill="auto"/>
          </w:tcPr>
          <w:p w:rsidR="00493883" w:rsidRPr="002D477B" w:rsidRDefault="00FA245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bookmarkEnd w:id="0"/>
      <w:tr w:rsidR="00493883" w:rsidRPr="002D477B" w:rsidTr="0095456E">
        <w:tc>
          <w:tcPr>
            <w:tcW w:w="336" w:type="dxa"/>
            <w:shd w:val="clear" w:color="auto" w:fill="auto"/>
          </w:tcPr>
          <w:p w:rsidR="00493883" w:rsidRPr="002D477B" w:rsidRDefault="00FA21A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93883" w:rsidRPr="002D477B" w:rsidRDefault="00FA21A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493883" w:rsidRPr="002D477B" w:rsidRDefault="00FA245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Presentation of given data (2) equation for heat loss for a pipe (1) rate of heat loss per metre length (5)</w:t>
            </w:r>
          </w:p>
        </w:tc>
        <w:tc>
          <w:tcPr>
            <w:tcW w:w="567" w:type="dxa"/>
            <w:shd w:val="clear" w:color="auto" w:fill="auto"/>
          </w:tcPr>
          <w:p w:rsidR="00493883" w:rsidRPr="002D477B" w:rsidRDefault="002F1056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79CD" w:rsidRPr="002D477B" w:rsidTr="0095456E">
        <w:tc>
          <w:tcPr>
            <w:tcW w:w="336" w:type="dxa"/>
            <w:shd w:val="clear" w:color="auto" w:fill="auto"/>
          </w:tcPr>
          <w:p w:rsidR="00F679CD" w:rsidRPr="002D477B" w:rsidRDefault="00F679CD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679CD" w:rsidRPr="002D477B" w:rsidRDefault="002F1056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679CD" w:rsidRPr="002D47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F679CD" w:rsidRPr="002D477B" w:rsidRDefault="00212071" w:rsidP="002120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Definition of critical radius </w:t>
            </w:r>
            <w:r w:rsidR="002F1056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F679CD" w:rsidRPr="002D477B">
              <w:rPr>
                <w:rFonts w:ascii="Times New Roman" w:hAnsi="Times New Roman" w:cs="Times New Roman"/>
                <w:sz w:val="24"/>
                <w:szCs w:val="24"/>
              </w:rPr>
              <w:t>) critical radius of insulation for cylinders equation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derivation</w:t>
            </w:r>
            <w:r w:rsidR="002F1056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F679CD" w:rsidRPr="002D47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F679CD" w:rsidRPr="002D477B" w:rsidRDefault="002F1056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3883" w:rsidRPr="002D477B" w:rsidTr="0095456E">
        <w:tc>
          <w:tcPr>
            <w:tcW w:w="336" w:type="dxa"/>
            <w:shd w:val="clear" w:color="auto" w:fill="auto"/>
          </w:tcPr>
          <w:p w:rsidR="00493883" w:rsidRPr="002D477B" w:rsidRDefault="00FA21A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93883" w:rsidRPr="002D477B" w:rsidRDefault="00FA21A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493883" w:rsidRPr="002D477B" w:rsidRDefault="00F07FFA" w:rsidP="002120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General heat conduction equation for spheres with internal generation (1</w:t>
            </w:r>
            <w:r w:rsidR="002F1056">
              <w:rPr>
                <w:rFonts w:ascii="Times New Roman" w:hAnsi="Times New Roman" w:cs="Times New Roman"/>
                <w:sz w:val="24"/>
                <w:szCs w:val="24"/>
              </w:rPr>
              <w:t>) integration (2</w:t>
            </w:r>
            <w:r w:rsidR="00212071">
              <w:rPr>
                <w:rFonts w:ascii="Times New Roman" w:hAnsi="Times New Roman" w:cs="Times New Roman"/>
                <w:sz w:val="24"/>
                <w:szCs w:val="24"/>
              </w:rPr>
              <w:t>) Application of</w:t>
            </w:r>
            <w:r w:rsidR="002F1056">
              <w:rPr>
                <w:rFonts w:ascii="Times New Roman" w:hAnsi="Times New Roman" w:cs="Times New Roman"/>
                <w:sz w:val="24"/>
                <w:szCs w:val="24"/>
              </w:rPr>
              <w:t xml:space="preserve"> boundary conditions (2</w:t>
            </w: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2071">
              <w:rPr>
                <w:rFonts w:ascii="Times New Roman" w:hAnsi="Times New Roman" w:cs="Times New Roman"/>
                <w:sz w:val="24"/>
                <w:szCs w:val="24"/>
              </w:rPr>
              <w:t xml:space="preserve"> expressions for </w:t>
            </w: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temperature profile and heat flux (1)</w:t>
            </w:r>
          </w:p>
        </w:tc>
        <w:tc>
          <w:tcPr>
            <w:tcW w:w="567" w:type="dxa"/>
            <w:shd w:val="clear" w:color="auto" w:fill="auto"/>
          </w:tcPr>
          <w:p w:rsidR="00493883" w:rsidRPr="002D477B" w:rsidRDefault="002F1056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3883" w:rsidRPr="002D477B" w:rsidTr="0095456E">
        <w:tc>
          <w:tcPr>
            <w:tcW w:w="336" w:type="dxa"/>
            <w:shd w:val="clear" w:color="auto" w:fill="auto"/>
          </w:tcPr>
          <w:p w:rsidR="00493883" w:rsidRPr="002D477B" w:rsidRDefault="00493883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93883" w:rsidRPr="002D477B" w:rsidRDefault="00FA21A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493883" w:rsidRPr="002D477B" w:rsidRDefault="00212071" w:rsidP="002120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 of t</w:t>
            </w:r>
            <w:r w:rsidR="00F07FFA"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hermal conductivity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F07FFA"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Energy balance (1) Expression for </w:t>
            </w:r>
            <w:r w:rsidR="00F07FFA" w:rsidRPr="002D477B">
              <w:rPr>
                <w:rFonts w:ascii="Times New Roman" w:hAnsi="Times New Roman" w:cs="Times New Roman"/>
                <w:sz w:val="24"/>
                <w:szCs w:val="24"/>
              </w:rPr>
              <w:t>heat flux for a plane rectangular wall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without internal generation(1)</w:t>
            </w:r>
          </w:p>
        </w:tc>
        <w:tc>
          <w:tcPr>
            <w:tcW w:w="567" w:type="dxa"/>
            <w:shd w:val="clear" w:color="auto" w:fill="auto"/>
          </w:tcPr>
          <w:p w:rsidR="00493883" w:rsidRPr="002D477B" w:rsidRDefault="00F07FFA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7FFA" w:rsidRPr="002D477B" w:rsidTr="0095456E">
        <w:tc>
          <w:tcPr>
            <w:tcW w:w="336" w:type="dxa"/>
            <w:shd w:val="clear" w:color="auto" w:fill="auto"/>
          </w:tcPr>
          <w:p w:rsidR="00F07FFA" w:rsidRPr="002D477B" w:rsidRDefault="00F07FFA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07FFA" w:rsidRPr="002D477B" w:rsidRDefault="00F07FFA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F07FFA" w:rsidRPr="002D477B" w:rsidRDefault="00F07FFA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Equation for temperature profile for a lumped capac</w:t>
            </w:r>
            <w:r w:rsidR="00EC3B3A">
              <w:rPr>
                <w:rFonts w:ascii="Times New Roman" w:hAnsi="Times New Roman" w:cs="Times New Roman"/>
                <w:sz w:val="24"/>
                <w:szCs w:val="24"/>
              </w:rPr>
              <w:t>ity system (2</w:t>
            </w: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) substitute and find the time to at</w:t>
            </w:r>
            <w:r w:rsidR="00EC3B3A">
              <w:rPr>
                <w:rFonts w:ascii="Times New Roman" w:hAnsi="Times New Roman" w:cs="Times New Roman"/>
                <w:sz w:val="24"/>
                <w:szCs w:val="24"/>
              </w:rPr>
              <w:t>tain the required temperature (4</w:t>
            </w: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F07FFA" w:rsidRPr="002D477B" w:rsidRDefault="00EC3B3A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17E0" w:rsidRPr="002D477B" w:rsidTr="0095456E">
        <w:tc>
          <w:tcPr>
            <w:tcW w:w="9606" w:type="dxa"/>
            <w:gridSpan w:val="6"/>
            <w:shd w:val="clear" w:color="auto" w:fill="auto"/>
            <w:vAlign w:val="center"/>
          </w:tcPr>
          <w:p w:rsidR="009017E0" w:rsidRPr="002D477B" w:rsidRDefault="009017E0" w:rsidP="002D4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b/>
                <w:sz w:val="24"/>
                <w:szCs w:val="24"/>
              </w:rPr>
              <w:t>PART B</w:t>
            </w:r>
          </w:p>
        </w:tc>
      </w:tr>
      <w:tr w:rsidR="009017E0" w:rsidRPr="002D477B" w:rsidTr="0095456E">
        <w:tc>
          <w:tcPr>
            <w:tcW w:w="9606" w:type="dxa"/>
            <w:gridSpan w:val="6"/>
            <w:shd w:val="clear" w:color="auto" w:fill="auto"/>
            <w:vAlign w:val="center"/>
          </w:tcPr>
          <w:p w:rsidR="009017E0" w:rsidRPr="002D477B" w:rsidRDefault="00FA21AE" w:rsidP="002D4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/>
                <w:b/>
                <w:i/>
                <w:sz w:val="24"/>
                <w:szCs w:val="24"/>
              </w:rPr>
              <w:t>Answer any two questions. Each question carries 15 marks</w:t>
            </w:r>
          </w:p>
        </w:tc>
      </w:tr>
      <w:tr w:rsidR="009017E0" w:rsidRPr="002D477B" w:rsidTr="0095456E">
        <w:tc>
          <w:tcPr>
            <w:tcW w:w="336" w:type="dxa"/>
            <w:shd w:val="clear" w:color="auto" w:fill="auto"/>
          </w:tcPr>
          <w:p w:rsidR="009017E0" w:rsidRPr="002D477B" w:rsidRDefault="00FA21A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9017E0" w:rsidRPr="002D477B" w:rsidRDefault="00FA21A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ED340E" w:rsidRPr="002D477B" w:rsidRDefault="00ED340E" w:rsidP="002120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Factors on which h depends (2) write pi groups (2) perform dimensional analysis (2)</w:t>
            </w:r>
            <w:r w:rsidR="00212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Relation between </w:t>
            </w:r>
            <w:proofErr w:type="spellStart"/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Nusselt</w:t>
            </w:r>
            <w:proofErr w:type="spellEnd"/>
            <w:r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 number, Reynolds number and </w:t>
            </w:r>
            <w:proofErr w:type="spellStart"/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Prandtl</w:t>
            </w:r>
            <w:proofErr w:type="spellEnd"/>
            <w:r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 number (2)</w:t>
            </w:r>
          </w:p>
        </w:tc>
        <w:tc>
          <w:tcPr>
            <w:tcW w:w="567" w:type="dxa"/>
            <w:shd w:val="clear" w:color="auto" w:fill="auto"/>
          </w:tcPr>
          <w:p w:rsidR="009017E0" w:rsidRPr="002D477B" w:rsidRDefault="00ED340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17E0" w:rsidRPr="002D477B" w:rsidTr="0095456E">
        <w:tc>
          <w:tcPr>
            <w:tcW w:w="336" w:type="dxa"/>
            <w:shd w:val="clear" w:color="auto" w:fill="auto"/>
          </w:tcPr>
          <w:p w:rsidR="009017E0" w:rsidRPr="002D477B" w:rsidRDefault="009017E0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017E0" w:rsidRPr="002D477B" w:rsidRDefault="00FA21A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9017E0" w:rsidRPr="002D477B" w:rsidRDefault="00ED340E" w:rsidP="00DF71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Find the flow is laminar or turbulent </w:t>
            </w:r>
            <w:r w:rsidR="00A51D13" w:rsidRPr="002D477B">
              <w:rPr>
                <w:rFonts w:ascii="Times New Roman" w:hAnsi="Times New Roman" w:cs="Times New Roman"/>
                <w:sz w:val="24"/>
                <w:szCs w:val="24"/>
              </w:rPr>
              <w:t>by finding the Reynolds number (1) find q(1) find h using relevant equation (2)</w:t>
            </w:r>
            <w:r w:rsidR="00FA2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D13"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Find LMTD (1) use q=  </w:t>
            </w:r>
            <w:proofErr w:type="spellStart"/>
            <w:r w:rsidR="00A51D13" w:rsidRPr="002D477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proofErr w:type="spellEnd"/>
            <w:r w:rsidR="00DF71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1D13" w:rsidRPr="002D477B">
              <w:rPr>
                <w:rFonts w:ascii="Times New Roman" w:hAnsi="Times New Roman" w:cs="Times New Roman"/>
                <w:sz w:val="24"/>
                <w:szCs w:val="24"/>
              </w:rPr>
              <w:t>LMTD</w:t>
            </w:r>
            <w:r w:rsidR="00DF71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A2E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D13"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 find A and hence length of tube (2)</w:t>
            </w:r>
          </w:p>
        </w:tc>
        <w:tc>
          <w:tcPr>
            <w:tcW w:w="567" w:type="dxa"/>
            <w:shd w:val="clear" w:color="auto" w:fill="auto"/>
          </w:tcPr>
          <w:p w:rsidR="009017E0" w:rsidRPr="002D477B" w:rsidRDefault="00A51D13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17E0" w:rsidRPr="002D477B" w:rsidTr="0095456E">
        <w:tc>
          <w:tcPr>
            <w:tcW w:w="336" w:type="dxa"/>
            <w:shd w:val="clear" w:color="auto" w:fill="auto"/>
          </w:tcPr>
          <w:p w:rsidR="009017E0" w:rsidRPr="002D477B" w:rsidRDefault="00A51D13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9017E0" w:rsidRPr="002D477B" w:rsidRDefault="00A51D13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9017E0" w:rsidRPr="002D477B" w:rsidRDefault="00A51D13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Present the given data (1) Find Re, Pr</w:t>
            </w:r>
            <w:r w:rsidR="00FA2ED7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 check whether flow is laminar or turbulent (1)</w:t>
            </w:r>
            <w:r w:rsidR="00FA2ED7"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 If turbulent use </w:t>
            </w:r>
            <w:proofErr w:type="spellStart"/>
            <w:r w:rsidR="00FA2ED7" w:rsidRPr="002D477B">
              <w:rPr>
                <w:rFonts w:ascii="Times New Roman" w:hAnsi="Times New Roman" w:cs="Times New Roman"/>
                <w:sz w:val="24"/>
                <w:szCs w:val="24"/>
              </w:rPr>
              <w:t>Dittus</w:t>
            </w:r>
            <w:proofErr w:type="spellEnd"/>
            <w:r w:rsidR="00FA2ED7"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2ED7" w:rsidRPr="002D477B">
              <w:rPr>
                <w:rFonts w:ascii="Times New Roman" w:hAnsi="Times New Roman" w:cs="Times New Roman"/>
                <w:sz w:val="24"/>
                <w:szCs w:val="24"/>
              </w:rPr>
              <w:t>Boelter</w:t>
            </w:r>
            <w:proofErr w:type="spellEnd"/>
            <w:r w:rsidR="00FA2ED7"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 equation find Nu (3) Find h from Nu (2)</w:t>
            </w:r>
          </w:p>
        </w:tc>
        <w:tc>
          <w:tcPr>
            <w:tcW w:w="567" w:type="dxa"/>
            <w:shd w:val="clear" w:color="auto" w:fill="auto"/>
          </w:tcPr>
          <w:p w:rsidR="009017E0" w:rsidRPr="002D477B" w:rsidRDefault="00FA2ED7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17E0" w:rsidRPr="002D477B" w:rsidTr="0095456E">
        <w:tc>
          <w:tcPr>
            <w:tcW w:w="336" w:type="dxa"/>
            <w:shd w:val="clear" w:color="auto" w:fill="auto"/>
          </w:tcPr>
          <w:p w:rsidR="009017E0" w:rsidRPr="002D477B" w:rsidRDefault="009017E0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017E0" w:rsidRPr="002D477B" w:rsidRDefault="0035619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9017E0" w:rsidRPr="002D477B" w:rsidRDefault="0035619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Expression for heat transfer rate by radiation for two infinitely long parallel planes whose temperatures are T</w:t>
            </w:r>
            <w:r w:rsidRPr="002D47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 and T</w:t>
            </w:r>
            <w:r w:rsidRPr="002D47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emissivities</w:t>
            </w:r>
            <w:proofErr w:type="spellEnd"/>
            <w:r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 are ε</w:t>
            </w:r>
            <w:r w:rsidRPr="002D47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 and ε</w:t>
            </w:r>
            <w:r w:rsidRPr="002D47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 respectively (4). determine the reduction in heat transfer rate when radiation shield of temperature T</w:t>
            </w:r>
            <w:r w:rsidRPr="002D47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 and emissivity ε</w:t>
            </w:r>
            <w:r w:rsidRPr="002D47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 placed between two planes (4)</w:t>
            </w:r>
          </w:p>
        </w:tc>
        <w:tc>
          <w:tcPr>
            <w:tcW w:w="567" w:type="dxa"/>
            <w:shd w:val="clear" w:color="auto" w:fill="auto"/>
          </w:tcPr>
          <w:p w:rsidR="009017E0" w:rsidRPr="002D477B" w:rsidRDefault="0035619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17E0" w:rsidRPr="002D477B" w:rsidTr="0095456E">
        <w:tc>
          <w:tcPr>
            <w:tcW w:w="336" w:type="dxa"/>
            <w:shd w:val="clear" w:color="auto" w:fill="auto"/>
          </w:tcPr>
          <w:p w:rsidR="009017E0" w:rsidRPr="002D477B" w:rsidRDefault="0035619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9017E0" w:rsidRPr="002D477B" w:rsidRDefault="0035619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9017E0" w:rsidRPr="002D477B" w:rsidRDefault="0035619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natural convection flow patterns</w:t>
            </w:r>
            <w:r w:rsidR="0095456E">
              <w:rPr>
                <w:rFonts w:ascii="Times New Roman" w:hAnsi="Times New Roman" w:cs="Times New Roman"/>
                <w:sz w:val="24"/>
                <w:szCs w:val="24"/>
              </w:rPr>
              <w:t xml:space="preserve"> for a </w:t>
            </w:r>
            <w:proofErr w:type="spellStart"/>
            <w:r w:rsidR="009545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95456E">
              <w:rPr>
                <w:rFonts w:ascii="Times New Roman" w:hAnsi="Times New Roman" w:cs="Times New Roman"/>
                <w:sz w:val="24"/>
                <w:szCs w:val="24"/>
              </w:rPr>
              <w:t>) cold vertical plate (2</w:t>
            </w: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) ii) horizontal plate with </w:t>
            </w:r>
            <w:r w:rsidR="0095456E">
              <w:rPr>
                <w:rFonts w:ascii="Times New Roman" w:hAnsi="Times New Roman" w:cs="Times New Roman"/>
                <w:sz w:val="24"/>
                <w:szCs w:val="24"/>
              </w:rPr>
              <w:t>heated surface facing upwards (2</w:t>
            </w: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) iii) horizontal plate with heated surface facing downwards</w:t>
            </w:r>
            <w:r w:rsidR="00754360"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56E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9017E0" w:rsidRPr="002D477B" w:rsidRDefault="0095456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17E0" w:rsidRPr="002D477B" w:rsidTr="0095456E">
        <w:tc>
          <w:tcPr>
            <w:tcW w:w="336" w:type="dxa"/>
            <w:shd w:val="clear" w:color="auto" w:fill="auto"/>
          </w:tcPr>
          <w:p w:rsidR="009017E0" w:rsidRPr="002D477B" w:rsidRDefault="009017E0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017E0" w:rsidRPr="002D477B" w:rsidRDefault="0095456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5619E" w:rsidRPr="002D47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9017E0" w:rsidRPr="002D477B" w:rsidRDefault="00A65913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Present the given data (1) Determine the heat loss without shield (1) determine the shield temperature (1) Find the heat loss with shield (1) % reduction in heat transfer rate between the two plates as a result of the shield (1)</w:t>
            </w:r>
          </w:p>
        </w:tc>
        <w:tc>
          <w:tcPr>
            <w:tcW w:w="567" w:type="dxa"/>
            <w:shd w:val="clear" w:color="auto" w:fill="auto"/>
          </w:tcPr>
          <w:p w:rsidR="009017E0" w:rsidRPr="002D477B" w:rsidRDefault="00A65913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4360" w:rsidRPr="002D477B" w:rsidTr="0095456E">
        <w:tc>
          <w:tcPr>
            <w:tcW w:w="336" w:type="dxa"/>
            <w:shd w:val="clear" w:color="auto" w:fill="auto"/>
          </w:tcPr>
          <w:p w:rsidR="00754360" w:rsidRPr="002D477B" w:rsidRDefault="00754360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54360" w:rsidRPr="002D477B" w:rsidRDefault="0095456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54360" w:rsidRPr="002D47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754360" w:rsidRPr="002D477B" w:rsidRDefault="000E5DBC" w:rsidP="009545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54360"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dvantages of a </w:t>
            </w:r>
            <w:proofErr w:type="spellStart"/>
            <w:r w:rsidR="00754360" w:rsidRPr="002D477B">
              <w:rPr>
                <w:rFonts w:ascii="Times New Roman" w:hAnsi="Times New Roman" w:cs="Times New Roman"/>
                <w:sz w:val="24"/>
                <w:szCs w:val="24"/>
              </w:rPr>
              <w:t>multipass</w:t>
            </w:r>
            <w:proofErr w:type="spellEnd"/>
            <w:r w:rsidR="00754360"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 heat exchanger over a single pass heat exchanger (</w:t>
            </w:r>
            <w:r w:rsidR="0095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4360" w:rsidRPr="002D477B">
              <w:rPr>
                <w:rFonts w:ascii="Times New Roman" w:hAnsi="Times New Roman" w:cs="Times New Roman"/>
                <w:sz w:val="24"/>
                <w:szCs w:val="24"/>
              </w:rPr>
              <w:t>) Draw the temperature profile for a 1-2 exchanger (</w:t>
            </w:r>
            <w:r w:rsidR="0095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4360" w:rsidRPr="002D47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754360" w:rsidRPr="002D477B" w:rsidRDefault="0095456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09D" w:rsidRPr="002D477B" w:rsidTr="0095456E">
        <w:tc>
          <w:tcPr>
            <w:tcW w:w="9606" w:type="dxa"/>
            <w:gridSpan w:val="6"/>
            <w:shd w:val="clear" w:color="auto" w:fill="auto"/>
          </w:tcPr>
          <w:p w:rsidR="009A009D" w:rsidRPr="002D477B" w:rsidRDefault="009A009D" w:rsidP="002D4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b/>
                <w:sz w:val="24"/>
                <w:szCs w:val="24"/>
              </w:rPr>
              <w:t>PART C</w:t>
            </w:r>
          </w:p>
        </w:tc>
      </w:tr>
      <w:tr w:rsidR="009A009D" w:rsidRPr="002D477B" w:rsidTr="0095456E">
        <w:tc>
          <w:tcPr>
            <w:tcW w:w="9606" w:type="dxa"/>
            <w:gridSpan w:val="6"/>
            <w:shd w:val="clear" w:color="auto" w:fill="auto"/>
          </w:tcPr>
          <w:p w:rsidR="009A009D" w:rsidRPr="002D477B" w:rsidRDefault="00FA21AE" w:rsidP="002D4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/>
                <w:b/>
                <w:i/>
                <w:sz w:val="24"/>
                <w:szCs w:val="24"/>
              </w:rPr>
              <w:t>Answer any two questions. Each question carries 20 marks.</w:t>
            </w:r>
          </w:p>
        </w:tc>
      </w:tr>
      <w:tr w:rsidR="009017E0" w:rsidRPr="002D477B" w:rsidTr="0095456E">
        <w:tc>
          <w:tcPr>
            <w:tcW w:w="336" w:type="dxa"/>
            <w:shd w:val="clear" w:color="auto" w:fill="auto"/>
          </w:tcPr>
          <w:p w:rsidR="009017E0" w:rsidRPr="002D477B" w:rsidRDefault="00FA21A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9017E0" w:rsidRPr="002D477B" w:rsidRDefault="00FA21A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9017E0" w:rsidRPr="002D477B" w:rsidRDefault="00D96BD3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STV evaporator neat sketch (4) working (4</w:t>
            </w:r>
            <w:r w:rsidR="00B36213" w:rsidRPr="002D47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9017E0" w:rsidRPr="002D477B" w:rsidRDefault="00D96BD3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4DDC" w:rsidRPr="002D477B" w:rsidTr="0095456E">
        <w:tc>
          <w:tcPr>
            <w:tcW w:w="336" w:type="dxa"/>
            <w:shd w:val="clear" w:color="auto" w:fill="auto"/>
          </w:tcPr>
          <w:p w:rsidR="00B24DDC" w:rsidRPr="002D477B" w:rsidRDefault="00B24DDC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24DDC" w:rsidRPr="002D477B" w:rsidRDefault="00D96BD3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24DDC" w:rsidRPr="002D47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B24DDC" w:rsidRPr="002D477B" w:rsidRDefault="00C82B37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the basic</w:t>
            </w:r>
            <w:r w:rsidR="00D96BD3">
              <w:rPr>
                <w:rFonts w:ascii="Times New Roman" w:hAnsi="Times New Roman" w:cs="Times New Roman"/>
                <w:sz w:val="24"/>
                <w:szCs w:val="24"/>
              </w:rPr>
              <w:t xml:space="preserve"> equations and assumptions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Derivation of </w:t>
            </w:r>
            <w:r w:rsidR="00B24DDC"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4DDC" w:rsidRPr="002D477B">
              <w:rPr>
                <w:rFonts w:ascii="Times New Roman" w:hAnsi="Times New Roman" w:cs="Times New Roman"/>
                <w:sz w:val="24"/>
                <w:szCs w:val="24"/>
              </w:rPr>
              <w:t>Nusselt</w:t>
            </w:r>
            <w:proofErr w:type="spellEnd"/>
            <w:r w:rsidR="00B24DDC"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 equation (8)</w:t>
            </w:r>
          </w:p>
        </w:tc>
        <w:tc>
          <w:tcPr>
            <w:tcW w:w="567" w:type="dxa"/>
            <w:shd w:val="clear" w:color="auto" w:fill="auto"/>
          </w:tcPr>
          <w:p w:rsidR="00B24DDC" w:rsidRPr="002D477B" w:rsidRDefault="00D96BD3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009D" w:rsidRPr="002D477B" w:rsidTr="0095456E">
        <w:tc>
          <w:tcPr>
            <w:tcW w:w="336" w:type="dxa"/>
            <w:shd w:val="clear" w:color="auto" w:fill="auto"/>
          </w:tcPr>
          <w:p w:rsidR="009A009D" w:rsidRPr="002D477B" w:rsidRDefault="00FA21A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9A009D" w:rsidRPr="002D477B" w:rsidRDefault="005C1D85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9A009D" w:rsidRPr="002D477B" w:rsidRDefault="00D96BD3" w:rsidP="00D96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feed (2</w:t>
            </w:r>
            <w:r w:rsidR="00B24DDC" w:rsidRPr="002D477B">
              <w:rPr>
                <w:rFonts w:ascii="Times New Roman" w:hAnsi="Times New Roman" w:cs="Times New Roman"/>
                <w:sz w:val="24"/>
                <w:szCs w:val="24"/>
              </w:rPr>
              <w:t>) backward feed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4DDC" w:rsidRPr="002D477B">
              <w:rPr>
                <w:rFonts w:ascii="Times New Roman" w:hAnsi="Times New Roman" w:cs="Times New Roman"/>
                <w:sz w:val="24"/>
                <w:szCs w:val="24"/>
              </w:rPr>
              <w:t>) mixed feed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4DDC" w:rsidRPr="002D477B">
              <w:rPr>
                <w:rFonts w:ascii="Times New Roman" w:hAnsi="Times New Roman" w:cs="Times New Roman"/>
                <w:sz w:val="24"/>
                <w:szCs w:val="24"/>
              </w:rPr>
              <w:t>) parallel feed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4DDC" w:rsidRPr="002D47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9A009D" w:rsidRPr="002D477B" w:rsidRDefault="00D96BD3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009D" w:rsidRPr="002D477B" w:rsidTr="0095456E">
        <w:tc>
          <w:tcPr>
            <w:tcW w:w="336" w:type="dxa"/>
            <w:shd w:val="clear" w:color="auto" w:fill="auto"/>
          </w:tcPr>
          <w:p w:rsidR="009A009D" w:rsidRPr="002D477B" w:rsidRDefault="009A009D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A009D" w:rsidRPr="002D477B" w:rsidRDefault="005C1D85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9A009D" w:rsidRPr="002D477B" w:rsidRDefault="00C82B37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Sketch </w:t>
            </w:r>
            <w:r w:rsidR="00D96BD3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C1D85" w:rsidRPr="002D477B">
              <w:rPr>
                <w:rFonts w:ascii="Times New Roman" w:hAnsi="Times New Roman" w:cs="Times New Roman"/>
                <w:sz w:val="24"/>
                <w:szCs w:val="24"/>
              </w:rPr>
              <w:t>Temperature dis</w:t>
            </w:r>
            <w:r w:rsidR="00D96BD3">
              <w:rPr>
                <w:rFonts w:ascii="Times New Roman" w:hAnsi="Times New Roman" w:cs="Times New Roman"/>
                <w:sz w:val="24"/>
                <w:szCs w:val="24"/>
              </w:rPr>
              <w:t>tribution (5) and heat flux (3</w:t>
            </w:r>
            <w:r w:rsidR="005C1D85" w:rsidRPr="002D477B">
              <w:rPr>
                <w:rFonts w:ascii="Times New Roman" w:hAnsi="Times New Roman" w:cs="Times New Roman"/>
                <w:sz w:val="24"/>
                <w:szCs w:val="24"/>
              </w:rPr>
              <w:t>) for infinitely long fin of uniform cross section</w:t>
            </w:r>
          </w:p>
        </w:tc>
        <w:tc>
          <w:tcPr>
            <w:tcW w:w="567" w:type="dxa"/>
            <w:shd w:val="clear" w:color="auto" w:fill="auto"/>
          </w:tcPr>
          <w:p w:rsidR="009A009D" w:rsidRPr="002D477B" w:rsidRDefault="00D96BD3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1D85" w:rsidRPr="002D477B" w:rsidTr="0095456E">
        <w:tc>
          <w:tcPr>
            <w:tcW w:w="336" w:type="dxa"/>
            <w:shd w:val="clear" w:color="auto" w:fill="auto"/>
          </w:tcPr>
          <w:p w:rsidR="005C1D85" w:rsidRPr="002D477B" w:rsidRDefault="005C1D85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5C1D85" w:rsidRPr="002D477B" w:rsidRDefault="0095456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C1D85" w:rsidRPr="002D47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5C1D85" w:rsidRPr="002D477B" w:rsidRDefault="00D96BD3" w:rsidP="00D96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Drop condensation (1</w:t>
            </w:r>
            <w:r w:rsidR="005C1D85" w:rsidRPr="002D477B">
              <w:rPr>
                <w:rFonts w:ascii="Times New Roman" w:hAnsi="Times New Roman" w:cs="Times New Roman"/>
                <w:sz w:val="24"/>
                <w:szCs w:val="24"/>
              </w:rPr>
              <w:t>) film condensation (1)</w:t>
            </w:r>
          </w:p>
        </w:tc>
        <w:tc>
          <w:tcPr>
            <w:tcW w:w="567" w:type="dxa"/>
            <w:shd w:val="clear" w:color="auto" w:fill="auto"/>
          </w:tcPr>
          <w:p w:rsidR="005C1D85" w:rsidRPr="002D477B" w:rsidRDefault="00D96BD3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09D" w:rsidRPr="002D477B" w:rsidTr="0095456E">
        <w:tc>
          <w:tcPr>
            <w:tcW w:w="336" w:type="dxa"/>
            <w:shd w:val="clear" w:color="auto" w:fill="auto"/>
          </w:tcPr>
          <w:p w:rsidR="009A009D" w:rsidRPr="002D477B" w:rsidRDefault="00FA21A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9A009D" w:rsidRPr="002D477B" w:rsidRDefault="005C1D85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9A009D" w:rsidRPr="002D477B" w:rsidRDefault="005C1D85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Present the given data (1) Write the material balance solute balance and energy balance equation for a single effect evaporator (3) Find economy (</w:t>
            </w:r>
            <w:r w:rsidR="005006EF" w:rsidRPr="002D4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006EF" w:rsidRPr="002D477B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U (</w:t>
            </w:r>
            <w:r w:rsidR="005006EF" w:rsidRPr="002D4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9A009D" w:rsidRPr="002D477B" w:rsidRDefault="005006EF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009D" w:rsidRPr="002D477B" w:rsidTr="0095456E">
        <w:tc>
          <w:tcPr>
            <w:tcW w:w="336" w:type="dxa"/>
            <w:shd w:val="clear" w:color="auto" w:fill="auto"/>
          </w:tcPr>
          <w:p w:rsidR="009A009D" w:rsidRPr="002D477B" w:rsidRDefault="009A009D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A009D" w:rsidRPr="002D477B" w:rsidRDefault="005006EF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9A009D" w:rsidRPr="002D477B" w:rsidRDefault="005006EF" w:rsidP="009545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Graph showing regimes of pool boi</w:t>
            </w:r>
            <w:r w:rsidR="0095456E">
              <w:rPr>
                <w:rFonts w:ascii="Times New Roman" w:hAnsi="Times New Roman" w:cs="Times New Roman"/>
                <w:sz w:val="24"/>
                <w:szCs w:val="24"/>
              </w:rPr>
              <w:t>ling (4</w:t>
            </w: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) Explain regimes like interfacial evaporation, nucleate, film and transition boiling (</w:t>
            </w:r>
            <w:r w:rsidR="009545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47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9A009D" w:rsidRPr="002D477B" w:rsidRDefault="0095456E" w:rsidP="002D47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7398E" w:rsidRDefault="0017398E"/>
    <w:p w:rsidR="00B47266" w:rsidRDefault="00B47266"/>
    <w:sectPr w:rsidR="00B47266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AA1" w:rsidRDefault="003B1AA1" w:rsidP="00B56150">
      <w:pPr>
        <w:spacing w:after="0" w:line="240" w:lineRule="auto"/>
      </w:pPr>
      <w:r>
        <w:separator/>
      </w:r>
    </w:p>
  </w:endnote>
  <w:endnote w:type="continuationSeparator" w:id="1">
    <w:p w:rsidR="003B1AA1" w:rsidRDefault="003B1AA1" w:rsidP="00B5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altName w:val="Times New Roman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50" w:rsidRDefault="00B561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50" w:rsidRDefault="00B561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50" w:rsidRDefault="00B561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AA1" w:rsidRDefault="003B1AA1" w:rsidP="00B56150">
      <w:pPr>
        <w:spacing w:after="0" w:line="240" w:lineRule="auto"/>
      </w:pPr>
      <w:r>
        <w:separator/>
      </w:r>
    </w:p>
  </w:footnote>
  <w:footnote w:type="continuationSeparator" w:id="1">
    <w:p w:rsidR="003B1AA1" w:rsidRDefault="003B1AA1" w:rsidP="00B5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50" w:rsidRDefault="0036384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120501" o:spid="_x0000_s3074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50" w:rsidRDefault="0036384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120502" o:spid="_x0000_s3075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50" w:rsidRDefault="0036384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120500" o:spid="_x0000_s3073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478A6"/>
    <w:rsid w:val="000D5C99"/>
    <w:rsid w:val="000E5DBC"/>
    <w:rsid w:val="0017398E"/>
    <w:rsid w:val="001B0EB8"/>
    <w:rsid w:val="001D5888"/>
    <w:rsid w:val="00212071"/>
    <w:rsid w:val="00234F69"/>
    <w:rsid w:val="002D477B"/>
    <w:rsid w:val="002F1056"/>
    <w:rsid w:val="00351E7F"/>
    <w:rsid w:val="0035619E"/>
    <w:rsid w:val="00363840"/>
    <w:rsid w:val="00392B64"/>
    <w:rsid w:val="00395D57"/>
    <w:rsid w:val="003B1AA1"/>
    <w:rsid w:val="00417204"/>
    <w:rsid w:val="0042015E"/>
    <w:rsid w:val="00492F2A"/>
    <w:rsid w:val="00493883"/>
    <w:rsid w:val="005006EF"/>
    <w:rsid w:val="005550CF"/>
    <w:rsid w:val="005C1D85"/>
    <w:rsid w:val="00635767"/>
    <w:rsid w:val="00674309"/>
    <w:rsid w:val="006D62CF"/>
    <w:rsid w:val="00754360"/>
    <w:rsid w:val="007650AD"/>
    <w:rsid w:val="00896553"/>
    <w:rsid w:val="009017E0"/>
    <w:rsid w:val="0095456E"/>
    <w:rsid w:val="0095520A"/>
    <w:rsid w:val="009A009D"/>
    <w:rsid w:val="00A51D13"/>
    <w:rsid w:val="00A65913"/>
    <w:rsid w:val="00AA69FF"/>
    <w:rsid w:val="00AC37C6"/>
    <w:rsid w:val="00AC5AF5"/>
    <w:rsid w:val="00B24DDC"/>
    <w:rsid w:val="00B36213"/>
    <w:rsid w:val="00B47266"/>
    <w:rsid w:val="00B56150"/>
    <w:rsid w:val="00C366E9"/>
    <w:rsid w:val="00C53154"/>
    <w:rsid w:val="00C71F50"/>
    <w:rsid w:val="00C82B37"/>
    <w:rsid w:val="00CA3F2D"/>
    <w:rsid w:val="00CF3239"/>
    <w:rsid w:val="00D961C3"/>
    <w:rsid w:val="00D96BD3"/>
    <w:rsid w:val="00DA2384"/>
    <w:rsid w:val="00DF1597"/>
    <w:rsid w:val="00DF71BF"/>
    <w:rsid w:val="00EA4AAF"/>
    <w:rsid w:val="00EC3B3A"/>
    <w:rsid w:val="00ED340E"/>
    <w:rsid w:val="00F07FFA"/>
    <w:rsid w:val="00F679CD"/>
    <w:rsid w:val="00FA21AE"/>
    <w:rsid w:val="00FA245E"/>
    <w:rsid w:val="00FA2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6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150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B56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6150"/>
    <w:rPr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C6E7-6467-4D17-9A06-024FBF83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2019-05-21T00:34:00Z</cp:lastPrinted>
  <dcterms:created xsi:type="dcterms:W3CDTF">2019-06-18T11:24:00Z</dcterms:created>
  <dcterms:modified xsi:type="dcterms:W3CDTF">2019-06-21T04:50:00Z</dcterms:modified>
</cp:coreProperties>
</file>