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2B" w:rsidRDefault="00362125" w:rsidP="00362125">
      <w:pPr>
        <w:jc w:val="center"/>
      </w:pPr>
      <w:r w:rsidRPr="00362125">
        <w:t>R5920</w:t>
      </w:r>
      <w:r>
        <w:rPr>
          <w:noProof/>
          <w:lang w:val="en-US"/>
        </w:rPr>
        <w:drawing>
          <wp:inline distT="0" distB="0" distL="0" distR="0">
            <wp:extent cx="568823" cy="694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23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06" w:type="dxa"/>
        <w:tblLook w:val="04A0"/>
      </w:tblPr>
      <w:tblGrid>
        <w:gridCol w:w="456"/>
        <w:gridCol w:w="416"/>
        <w:gridCol w:w="2290"/>
        <w:gridCol w:w="2923"/>
        <w:gridCol w:w="2849"/>
        <w:gridCol w:w="672"/>
      </w:tblGrid>
      <w:tr w:rsidR="00D62D9C" w:rsidTr="004521EC">
        <w:trPr>
          <w:trHeight w:val="843"/>
        </w:trPr>
        <w:tc>
          <w:tcPr>
            <w:tcW w:w="9606" w:type="dxa"/>
            <w:gridSpan w:val="6"/>
            <w:vAlign w:val="center"/>
          </w:tcPr>
          <w:p w:rsidR="00D62D9C" w:rsidRPr="006C5E44" w:rsidRDefault="00D62D9C" w:rsidP="00D62D9C">
            <w:pPr>
              <w:jc w:val="center"/>
              <w:rPr>
                <w:b/>
                <w:sz w:val="32"/>
              </w:rPr>
            </w:pPr>
            <w:r w:rsidRPr="006C5E44">
              <w:rPr>
                <w:b/>
                <w:sz w:val="32"/>
              </w:rPr>
              <w:t>Scheme of Valuation/Answer Key</w:t>
            </w:r>
          </w:p>
          <w:p w:rsidR="00D62D9C" w:rsidRPr="00493883" w:rsidRDefault="00D62D9C" w:rsidP="00D62D9C">
            <w:pPr>
              <w:rPr>
                <w:b/>
                <w:sz w:val="32"/>
                <w:szCs w:val="32"/>
              </w:rPr>
            </w:pPr>
            <w:r w:rsidRPr="006C5E44">
              <w:rPr>
                <w:rFonts w:ascii="Times New Roman" w:hAnsi="Times New Roman"/>
                <w:sz w:val="28"/>
                <w:szCs w:val="24"/>
              </w:rPr>
              <w:t>(Scheme of evaluation (marks in brackets) and answers of problems/key)</w:t>
            </w:r>
          </w:p>
        </w:tc>
      </w:tr>
      <w:tr w:rsidR="00D62D9C" w:rsidTr="004521EC">
        <w:trPr>
          <w:trHeight w:val="825"/>
        </w:trPr>
        <w:tc>
          <w:tcPr>
            <w:tcW w:w="9606" w:type="dxa"/>
            <w:gridSpan w:val="6"/>
            <w:vAlign w:val="center"/>
          </w:tcPr>
          <w:p w:rsidR="00D62D9C" w:rsidRPr="00493883" w:rsidRDefault="00D62D9C" w:rsidP="004521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</w:pPr>
            <w:r w:rsidRPr="004938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D62D9C" w:rsidRPr="00FA21AE" w:rsidRDefault="00D62D9C" w:rsidP="006D04D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FIFTH</w:t>
            </w:r>
            <w:r w:rsidRPr="00242C0D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 SEMESTER B.TECH DEGREE EXAMINATION,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DECEMBER</w:t>
            </w:r>
            <w:r w:rsidRPr="00242C0D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 201</w:t>
            </w:r>
            <w:r w:rsidR="006D04D7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8</w:t>
            </w:r>
          </w:p>
        </w:tc>
      </w:tr>
      <w:tr w:rsidR="00D62D9C" w:rsidTr="004521EC">
        <w:tc>
          <w:tcPr>
            <w:tcW w:w="9606" w:type="dxa"/>
            <w:gridSpan w:val="6"/>
            <w:vAlign w:val="center"/>
          </w:tcPr>
          <w:p w:rsidR="00D62D9C" w:rsidRDefault="00D62D9C" w:rsidP="004521EC">
            <w:pPr>
              <w:jc w:val="center"/>
            </w:pPr>
            <w:r w:rsidRPr="00CB4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Code: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CE301</w:t>
            </w:r>
          </w:p>
        </w:tc>
      </w:tr>
      <w:tr w:rsidR="00D62D9C" w:rsidTr="004521EC">
        <w:trPr>
          <w:trHeight w:val="428"/>
        </w:trPr>
        <w:tc>
          <w:tcPr>
            <w:tcW w:w="9606" w:type="dxa"/>
            <w:gridSpan w:val="6"/>
            <w:vAlign w:val="center"/>
          </w:tcPr>
          <w:p w:rsidR="00D62D9C" w:rsidRPr="00A70363" w:rsidRDefault="00D62D9C" w:rsidP="004521E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CB4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Name: </w:t>
            </w:r>
            <w:r w:rsidRPr="00C618DB">
              <w:rPr>
                <w:rFonts w:ascii="Times New Roman" w:hAnsi="Times New Roman" w:cs="Times New Roman"/>
                <w:b/>
                <w:sz w:val="24"/>
                <w:szCs w:val="24"/>
              </w:rPr>
              <w:t>DESIGN OF CONCRETE STRUCTURES I</w:t>
            </w:r>
          </w:p>
        </w:tc>
      </w:tr>
      <w:tr w:rsidR="00D62D9C" w:rsidTr="004521EC">
        <w:tc>
          <w:tcPr>
            <w:tcW w:w="3162" w:type="dxa"/>
            <w:gridSpan w:val="3"/>
          </w:tcPr>
          <w:p w:rsidR="00D62D9C" w:rsidRDefault="00D62D9C" w:rsidP="004521EC"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Max. Marks: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23" w:type="dxa"/>
          </w:tcPr>
          <w:p w:rsidR="00D62D9C" w:rsidRDefault="00D62D9C" w:rsidP="004521EC"/>
        </w:tc>
        <w:tc>
          <w:tcPr>
            <w:tcW w:w="3521" w:type="dxa"/>
            <w:gridSpan w:val="2"/>
          </w:tcPr>
          <w:p w:rsidR="00D62D9C" w:rsidRPr="00CF3239" w:rsidRDefault="00D62D9C" w:rsidP="004521E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Duration: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  <w:tr w:rsidR="00D62D9C" w:rsidTr="004521EC">
        <w:tc>
          <w:tcPr>
            <w:tcW w:w="9606" w:type="dxa"/>
            <w:gridSpan w:val="6"/>
            <w:vAlign w:val="center"/>
          </w:tcPr>
          <w:p w:rsidR="00D62D9C" w:rsidRDefault="00D62D9C" w:rsidP="004521EC">
            <w:pPr>
              <w:jc w:val="center"/>
            </w:pPr>
          </w:p>
        </w:tc>
      </w:tr>
      <w:tr w:rsidR="00D62D9C" w:rsidTr="004521EC">
        <w:tc>
          <w:tcPr>
            <w:tcW w:w="9606" w:type="dxa"/>
            <w:gridSpan w:val="6"/>
          </w:tcPr>
          <w:p w:rsidR="00D62D9C" w:rsidRPr="007265A2" w:rsidRDefault="00D62D9C" w:rsidP="004521E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A </w:t>
            </w:r>
          </w:p>
        </w:tc>
      </w:tr>
      <w:tr w:rsidR="00D62D9C" w:rsidTr="004521EC">
        <w:trPr>
          <w:trHeight w:val="263"/>
        </w:trPr>
        <w:tc>
          <w:tcPr>
            <w:tcW w:w="456" w:type="dxa"/>
          </w:tcPr>
          <w:p w:rsidR="00D62D9C" w:rsidRDefault="00D62D9C" w:rsidP="004521EC"/>
        </w:tc>
        <w:tc>
          <w:tcPr>
            <w:tcW w:w="416" w:type="dxa"/>
          </w:tcPr>
          <w:p w:rsidR="00D62D9C" w:rsidRDefault="00D62D9C" w:rsidP="004521EC"/>
        </w:tc>
        <w:tc>
          <w:tcPr>
            <w:tcW w:w="8062" w:type="dxa"/>
            <w:gridSpan w:val="3"/>
          </w:tcPr>
          <w:p w:rsidR="00D62D9C" w:rsidRPr="0095520A" w:rsidRDefault="00D62D9C" w:rsidP="0045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D87F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any two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 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5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D87F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672" w:type="dxa"/>
          </w:tcPr>
          <w:p w:rsidR="00D62D9C" w:rsidRPr="00557DC1" w:rsidRDefault="00D62D9C" w:rsidP="004521EC">
            <w:pPr>
              <w:rPr>
                <w:sz w:val="18"/>
                <w:szCs w:val="18"/>
              </w:rPr>
            </w:pPr>
            <w:r w:rsidRPr="00557DC1">
              <w:rPr>
                <w:sz w:val="18"/>
                <w:szCs w:val="18"/>
              </w:rPr>
              <w:t>Marks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6861028"/>
            <w:r w:rsidRPr="0035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26202B" w:rsidRDefault="0026202B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Depth of NA</w:t>
            </w:r>
          </w:p>
          <w:p w:rsidR="0026202B" w:rsidRDefault="0026202B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Xumax</w:t>
            </w:r>
          </w:p>
          <w:p w:rsidR="0039257F" w:rsidRDefault="003F6CE4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6202B">
              <w:rPr>
                <w:rFonts w:ascii="Times New Roman" w:hAnsi="Times New Roman" w:cs="Times New Roman"/>
                <w:sz w:val="24"/>
                <w:szCs w:val="24"/>
              </w:rPr>
              <w:t>oment of resistance</w:t>
            </w:r>
          </w:p>
          <w:p w:rsidR="004C4323" w:rsidRDefault="004C4323" w:rsidP="004C4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 weight</w:t>
            </w:r>
          </w:p>
          <w:p w:rsidR="0039257F" w:rsidRPr="0095520A" w:rsidRDefault="0026202B" w:rsidP="002620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concentrated load</w:t>
            </w:r>
          </w:p>
        </w:tc>
        <w:tc>
          <w:tcPr>
            <w:tcW w:w="672" w:type="dxa"/>
          </w:tcPr>
          <w:p w:rsidR="0039257F" w:rsidRDefault="0039257F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2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57F" w:rsidRDefault="0039257F" w:rsidP="002620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2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202B" w:rsidRDefault="0026202B" w:rsidP="002620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4C4323" w:rsidRDefault="004C4323" w:rsidP="004C43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(1 )</w:t>
            </w:r>
          </w:p>
          <w:p w:rsidR="0026202B" w:rsidRPr="00351E7F" w:rsidRDefault="0026202B" w:rsidP="002620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bookmarkEnd w:id="0"/>
      <w:tr w:rsidR="0039257F" w:rsidTr="004521EC">
        <w:trPr>
          <w:trHeight w:val="285"/>
        </w:trPr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39257F" w:rsidRPr="00351E7F" w:rsidRDefault="0039257F" w:rsidP="003F6C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  <w:r w:rsidR="003F6CE4">
              <w:rPr>
                <w:rFonts w:ascii="Times New Roman" w:hAnsi="Times New Roman" w:cs="Times New Roman"/>
                <w:sz w:val="24"/>
                <w:szCs w:val="24"/>
              </w:rPr>
              <w:t xml:space="preserve"> with figures                                         3x2</w:t>
            </w:r>
          </w:p>
        </w:tc>
        <w:tc>
          <w:tcPr>
            <w:tcW w:w="672" w:type="dxa"/>
          </w:tcPr>
          <w:p w:rsidR="0039257F" w:rsidRPr="00351E7F" w:rsidRDefault="0039257F" w:rsidP="003F6C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6C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Definitions and explanation                                     2.5x2</w:t>
            </w:r>
          </w:p>
        </w:tc>
        <w:tc>
          <w:tcPr>
            <w:tcW w:w="672" w:type="dxa"/>
          </w:tcPr>
          <w:p w:rsidR="0039257F" w:rsidRPr="00351E7F" w:rsidRDefault="0039257F" w:rsidP="003925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3925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pt, Permissible shear strength from table</w:t>
            </w:r>
            <w:r w:rsidR="003F6CE4">
              <w:rPr>
                <w:rFonts w:ascii="Times New Roman" w:hAnsi="Times New Roman" w:cs="Times New Roman"/>
                <w:sz w:val="24"/>
                <w:szCs w:val="24"/>
              </w:rPr>
              <w:t xml:space="preserve"> and Vuc</w:t>
            </w:r>
          </w:p>
          <w:p w:rsidR="0039257F" w:rsidRDefault="003F6CE4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Asv, </w:t>
            </w:r>
            <w:r w:rsidR="0039257F">
              <w:rPr>
                <w:rFonts w:ascii="Times New Roman" w:hAnsi="Times New Roman" w:cs="Times New Roman"/>
                <w:sz w:val="24"/>
                <w:szCs w:val="24"/>
              </w:rPr>
              <w:t>Vus</w:t>
            </w:r>
          </w:p>
          <w:p w:rsidR="0039257F" w:rsidRDefault="003F6CE4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Shear strength contribution by bent up bar</w:t>
            </w:r>
          </w:p>
          <w:p w:rsidR="0039257F" w:rsidRPr="0095520A" w:rsidRDefault="0039257F" w:rsidP="003F6C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shear strength </w:t>
            </w:r>
          </w:p>
        </w:tc>
        <w:tc>
          <w:tcPr>
            <w:tcW w:w="672" w:type="dxa"/>
          </w:tcPr>
          <w:p w:rsidR="0039257F" w:rsidRDefault="0039257F" w:rsidP="003925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39257F" w:rsidRDefault="0039257F" w:rsidP="003925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6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57F" w:rsidRDefault="0039257F" w:rsidP="003925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6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57F" w:rsidRPr="00351E7F" w:rsidRDefault="0039257F" w:rsidP="003F6C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6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39257F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Selfweight, total load, factored load,Shear Force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Nominal shear stress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pt, permissible shear strength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Vus, sv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max spacing of stirrups</w:t>
            </w:r>
          </w:p>
          <w:p w:rsidR="004C4323" w:rsidRPr="0095520A" w:rsidRDefault="004C4323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</w:p>
        </w:tc>
        <w:tc>
          <w:tcPr>
            <w:tcW w:w="672" w:type="dxa"/>
          </w:tcPr>
          <w:p w:rsidR="0039257F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6146C" w:rsidRDefault="0036146C" w:rsidP="004C4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4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4323" w:rsidRPr="00351E7F" w:rsidRDefault="004C4323" w:rsidP="004C4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39257F" w:rsidRPr="0095520A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                                                         2.5x2</w:t>
            </w:r>
          </w:p>
        </w:tc>
        <w:tc>
          <w:tcPr>
            <w:tcW w:w="672" w:type="dxa"/>
          </w:tcPr>
          <w:p w:rsidR="0039257F" w:rsidRPr="00351E7F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39257F" w:rsidTr="004521EC">
        <w:tc>
          <w:tcPr>
            <w:tcW w:w="9606" w:type="dxa"/>
            <w:gridSpan w:val="6"/>
            <w:vAlign w:val="center"/>
          </w:tcPr>
          <w:p w:rsidR="00362125" w:rsidRDefault="00362125" w:rsidP="004521E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</w:pPr>
          </w:p>
          <w:p w:rsidR="0039257F" w:rsidRPr="007265A2" w:rsidRDefault="0039257F" w:rsidP="004521E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bookmarkStart w:id="1" w:name="_GoBack"/>
            <w:bookmarkEnd w:id="1"/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lastRenderedPageBreak/>
              <w:t xml:space="preserve">PART B </w:t>
            </w:r>
          </w:p>
        </w:tc>
      </w:tr>
      <w:tr w:rsidR="0039257F" w:rsidTr="004521EC">
        <w:tc>
          <w:tcPr>
            <w:tcW w:w="9606" w:type="dxa"/>
            <w:gridSpan w:val="6"/>
            <w:vAlign w:val="center"/>
          </w:tcPr>
          <w:p w:rsidR="0039257F" w:rsidRPr="003F7DF1" w:rsidRDefault="0039257F" w:rsidP="004521E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lastRenderedPageBreak/>
              <w:t xml:space="preserve">Answer </w:t>
            </w:r>
            <w:r w:rsidRPr="00D87F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any two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 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5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D87F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39257F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Load/m , SF, BM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 limit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 of steel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min and max steel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Shear Design- Nominal shear stress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Pt, Permissible shear stress</w:t>
            </w:r>
          </w:p>
          <w:p w:rsidR="0036146C" w:rsidRDefault="00690F0A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Vus, sv</w:t>
            </w:r>
          </w:p>
          <w:p w:rsidR="00690F0A" w:rsidRDefault="00690F0A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spacing of stirrups</w:t>
            </w:r>
          </w:p>
          <w:p w:rsidR="00690F0A" w:rsidRDefault="00690F0A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deflection</w:t>
            </w:r>
          </w:p>
          <w:p w:rsidR="003C34EB" w:rsidRPr="00392B64" w:rsidRDefault="003C34EB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</w:p>
        </w:tc>
        <w:tc>
          <w:tcPr>
            <w:tcW w:w="672" w:type="dxa"/>
          </w:tcPr>
          <w:p w:rsidR="0039257F" w:rsidRDefault="0039257F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3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146C" w:rsidRDefault="00690F0A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3614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146C" w:rsidRDefault="0036146C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36146C" w:rsidRDefault="0036146C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6146C" w:rsidRDefault="0036146C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3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146C" w:rsidRDefault="0036146C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690F0A" w:rsidRDefault="0036146C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0F0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6146C" w:rsidRDefault="00690F0A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3614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146C" w:rsidRDefault="00690F0A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690F0A" w:rsidRDefault="00690F0A" w:rsidP="00690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C34EB" w:rsidRPr="00351E7F" w:rsidRDefault="003C34EB" w:rsidP="00690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39257F" w:rsidRDefault="004521E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  <w:r w:rsidR="003C34EB">
              <w:rPr>
                <w:rFonts w:ascii="Times New Roman" w:hAnsi="Times New Roman" w:cs="Times New Roman"/>
                <w:sz w:val="24"/>
                <w:szCs w:val="24"/>
              </w:rPr>
              <w:t>, Depth of slab</w:t>
            </w:r>
          </w:p>
          <w:p w:rsidR="004521EC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 load, </w:t>
            </w:r>
            <w:r w:rsidR="003C34EB">
              <w:rPr>
                <w:rFonts w:ascii="Times New Roman" w:hAnsi="Times New Roman" w:cs="Times New Roman"/>
                <w:sz w:val="24"/>
                <w:szCs w:val="24"/>
              </w:rPr>
              <w:t xml:space="preserve">Bending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Moment, Shear</w:t>
            </w:r>
            <w:r w:rsidR="003C34EB">
              <w:rPr>
                <w:rFonts w:ascii="Times New Roman" w:hAnsi="Times New Roman" w:cs="Times New Roman"/>
                <w:sz w:val="24"/>
                <w:szCs w:val="24"/>
              </w:rPr>
              <w:t xml:space="preserve"> Force</w:t>
            </w:r>
          </w:p>
          <w:p w:rsidR="00CD4217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 lim</w:t>
            </w:r>
          </w:p>
          <w:p w:rsidR="00CD4217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Ast, spacing</w:t>
            </w:r>
          </w:p>
          <w:p w:rsidR="00CD4217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steel/Distribution steel</w:t>
            </w:r>
          </w:p>
          <w:p w:rsidR="003C34EB" w:rsidRDefault="003C34EB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spacing</w:t>
            </w:r>
          </w:p>
          <w:p w:rsidR="00CD4217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deflection</w:t>
            </w:r>
          </w:p>
          <w:p w:rsidR="003C34EB" w:rsidRDefault="003C34EB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shear</w:t>
            </w:r>
          </w:p>
          <w:p w:rsidR="00CD4217" w:rsidRPr="00392B64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</w:p>
        </w:tc>
        <w:tc>
          <w:tcPr>
            <w:tcW w:w="672" w:type="dxa"/>
          </w:tcPr>
          <w:p w:rsidR="003925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3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21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21EC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CD4217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CD4217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C34EB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CD4217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CD4217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C34EB" w:rsidRDefault="003C34EB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3C34EB" w:rsidRPr="00351E7F" w:rsidRDefault="003C34EB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7B4B97" w:rsidTr="004521EC">
        <w:tc>
          <w:tcPr>
            <w:tcW w:w="456" w:type="dxa"/>
          </w:tcPr>
          <w:p w:rsidR="007B4B97" w:rsidRPr="00351E7F" w:rsidRDefault="007B4B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</w:tcPr>
          <w:p w:rsidR="007B4B97" w:rsidRPr="00351E7F" w:rsidRDefault="007B4B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7B4B97" w:rsidRDefault="00BF3846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Equivalent shear</w:t>
            </w:r>
          </w:p>
          <w:p w:rsidR="007B4B97" w:rsidRDefault="00BF3846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shear force</w:t>
            </w:r>
          </w:p>
          <w:p w:rsidR="00BF3846" w:rsidRDefault="00BF3846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Nominal shear stress</w:t>
            </w:r>
          </w:p>
          <w:p w:rsidR="007B4B97" w:rsidRDefault="00BF3846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Pt, permissible shear stress</w:t>
            </w:r>
          </w:p>
          <w:p w:rsidR="007B4B97" w:rsidRDefault="00BF3846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Vus and spacing of stirrups</w:t>
            </w:r>
          </w:p>
          <w:p w:rsidR="00BF3846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 </w:t>
            </w:r>
            <w:r w:rsidR="00BF3846">
              <w:rPr>
                <w:rFonts w:ascii="Times New Roman" w:hAnsi="Times New Roman" w:cs="Times New Roman"/>
                <w:sz w:val="24"/>
                <w:szCs w:val="24"/>
              </w:rPr>
              <w:t>shear reinforcement</w:t>
            </w:r>
          </w:p>
          <w:p w:rsidR="007B4B97" w:rsidRDefault="007B4B97" w:rsidP="00BF38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r w:rsidR="00BF3846">
              <w:rPr>
                <w:rFonts w:ascii="Times New Roman" w:hAnsi="Times New Roman" w:cs="Times New Roman"/>
                <w:sz w:val="24"/>
                <w:szCs w:val="24"/>
              </w:rPr>
              <w:t>spacing</w:t>
            </w:r>
          </w:p>
          <w:p w:rsidR="00BF3846" w:rsidRPr="00392B64" w:rsidRDefault="00BF3846" w:rsidP="00BF38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</w:p>
        </w:tc>
        <w:tc>
          <w:tcPr>
            <w:tcW w:w="672" w:type="dxa"/>
          </w:tcPr>
          <w:p w:rsidR="007B4B97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7B4B97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7B4B97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7B4B97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3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4B97" w:rsidRDefault="00BF3846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7B4B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3846" w:rsidRDefault="00BF3846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BF3846" w:rsidRDefault="00BF3846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BF3846" w:rsidRPr="00351E7F" w:rsidRDefault="00BF3846" w:rsidP="00BF38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CD4217" w:rsidTr="004521EC">
        <w:tc>
          <w:tcPr>
            <w:tcW w:w="45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CD4217" w:rsidRPr="00392B64" w:rsidRDefault="00BF3846" w:rsidP="00BF38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  <w:r w:rsidR="00CD42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2x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CD4217" w:rsidRPr="00351E7F" w:rsidRDefault="00CD4217" w:rsidP="00BF38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3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4217" w:rsidTr="004521EC">
        <w:tc>
          <w:tcPr>
            <w:tcW w:w="9606" w:type="dxa"/>
            <w:gridSpan w:val="6"/>
          </w:tcPr>
          <w:p w:rsidR="00CD4217" w:rsidRPr="007265A2" w:rsidRDefault="00CD4217" w:rsidP="004521E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C </w:t>
            </w:r>
          </w:p>
        </w:tc>
      </w:tr>
      <w:tr w:rsidR="00CD4217" w:rsidTr="004521EC">
        <w:tc>
          <w:tcPr>
            <w:tcW w:w="9606" w:type="dxa"/>
            <w:gridSpan w:val="6"/>
          </w:tcPr>
          <w:p w:rsidR="00CD4217" w:rsidRPr="003F7DF1" w:rsidRDefault="00CD4217" w:rsidP="004521E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lastRenderedPageBreak/>
              <w:t xml:space="preserve">Answer </w:t>
            </w:r>
            <w:r w:rsidRPr="00D87F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any two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20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D87F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CD4217" w:rsidTr="004521EC">
        <w:tc>
          <w:tcPr>
            <w:tcW w:w="45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B4B97" w:rsidRDefault="007B4B97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 and Design load</w:t>
            </w:r>
          </w:p>
          <w:p w:rsidR="007B4B97" w:rsidRDefault="007B4B97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Moment coefficients, Design moments and Ast-shorter span</w:t>
            </w:r>
          </w:p>
          <w:p w:rsidR="007B4B97" w:rsidRDefault="007B4B97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Moment coefficients, Design moments and Ast-longer span</w:t>
            </w:r>
          </w:p>
          <w:p w:rsidR="007B4B97" w:rsidRDefault="007B4B97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steel</w:t>
            </w:r>
          </w:p>
          <w:p w:rsidR="007B4B97" w:rsidRDefault="007B4B97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Edge strip</w:t>
            </w:r>
          </w:p>
          <w:p w:rsidR="00D53CAA" w:rsidRDefault="00D53CAA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Torsion reinforcement</w:t>
            </w:r>
          </w:p>
          <w:p w:rsidR="00A83A5D" w:rsidRDefault="00A83A5D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shear</w:t>
            </w:r>
          </w:p>
          <w:p w:rsidR="007B4B97" w:rsidRDefault="007B4B97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deflection</w:t>
            </w:r>
          </w:p>
          <w:p w:rsidR="007B4B97" w:rsidRPr="00392B64" w:rsidRDefault="007B4B97" w:rsidP="00A83A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</w:p>
        </w:tc>
        <w:tc>
          <w:tcPr>
            <w:tcW w:w="672" w:type="dxa"/>
          </w:tcPr>
          <w:p w:rsidR="00CD4217" w:rsidRDefault="00CD421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B4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4B97" w:rsidRDefault="007B4B9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3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4B97" w:rsidRDefault="007B4B9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3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4B97" w:rsidRDefault="007B4B9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7B4B97" w:rsidRDefault="007B4B9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3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4B97" w:rsidRDefault="007B4B9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7B4B97" w:rsidRDefault="007B4B9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3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3CAA" w:rsidRDefault="00D53CAA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A83A5D" w:rsidRPr="00351E7F" w:rsidRDefault="00A83A5D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CD4217" w:rsidTr="004521EC">
        <w:tc>
          <w:tcPr>
            <w:tcW w:w="45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A83A5D" w:rsidRDefault="002B5508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Factored load</w:t>
            </w:r>
            <w:r w:rsidR="00CF67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  <w:r w:rsidR="00A83A5D">
              <w:rPr>
                <w:rFonts w:ascii="Times New Roman" w:hAnsi="Times New Roman" w:cs="Times New Roman"/>
                <w:sz w:val="24"/>
                <w:szCs w:val="24"/>
              </w:rPr>
              <w:t xml:space="preserve">, check </w:t>
            </w:r>
            <w:r w:rsidR="00CF67DB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A83A5D">
              <w:rPr>
                <w:rFonts w:ascii="Times New Roman" w:hAnsi="Times New Roman" w:cs="Times New Roman"/>
                <w:sz w:val="24"/>
                <w:szCs w:val="24"/>
              </w:rPr>
              <w:t>short column</w:t>
            </w:r>
          </w:p>
          <w:p w:rsidR="002B5508" w:rsidRDefault="00A83A5D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 steel</w:t>
            </w:r>
            <w:r w:rsidR="00CF67DB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2B5508">
              <w:rPr>
                <w:rFonts w:ascii="Times New Roman" w:hAnsi="Times New Roman" w:cs="Times New Roman"/>
                <w:sz w:val="24"/>
                <w:szCs w:val="24"/>
              </w:rPr>
              <w:t>Asc</w:t>
            </w:r>
          </w:p>
          <w:p w:rsidR="00343100" w:rsidRDefault="00343100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min/max steel</w:t>
            </w:r>
          </w:p>
          <w:p w:rsidR="00343100" w:rsidRDefault="00343100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 of </w:t>
            </w:r>
            <w:r w:rsidR="00A83A5D">
              <w:rPr>
                <w:rFonts w:ascii="Times New Roman" w:hAnsi="Times New Roman" w:cs="Times New Roman"/>
                <w:sz w:val="24"/>
                <w:szCs w:val="24"/>
              </w:rPr>
              <w:t>Helical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reinforcement</w:t>
            </w:r>
          </w:p>
          <w:p w:rsidR="00343100" w:rsidRPr="00392B64" w:rsidRDefault="00343100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</w:p>
        </w:tc>
        <w:tc>
          <w:tcPr>
            <w:tcW w:w="672" w:type="dxa"/>
          </w:tcPr>
          <w:p w:rsidR="00CD4217" w:rsidRDefault="00CD421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6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2B5508" w:rsidRDefault="002B5508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6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100" w:rsidRDefault="00343100" w:rsidP="00CF67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6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5508" w:rsidRDefault="00343100" w:rsidP="00A83A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3A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3A5D" w:rsidRPr="00351E7F" w:rsidRDefault="00A83A5D" w:rsidP="00CF6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6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4217" w:rsidTr="004521EC">
        <w:tc>
          <w:tcPr>
            <w:tcW w:w="45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CD4217" w:rsidRPr="00392B64" w:rsidRDefault="00343100" w:rsidP="00774676">
            <w:pPr>
              <w:tabs>
                <w:tab w:val="left" w:pos="570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Explanation                            </w:t>
            </w:r>
            <w:r w:rsidR="00FB2E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 x </w:t>
            </w:r>
            <w:r w:rsidR="00774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CD4217" w:rsidRPr="00351E7F" w:rsidRDefault="00343100" w:rsidP="00CC7F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F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4217" w:rsidTr="004521EC">
        <w:tc>
          <w:tcPr>
            <w:tcW w:w="45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CD4217" w:rsidRDefault="00CC7FB1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Depth of neutral axis</w:t>
            </w:r>
          </w:p>
          <w:p w:rsidR="00FB2E97" w:rsidRDefault="00CC7FB1" w:rsidP="00FB2E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Moment of Inertia of transformed section</w:t>
            </w:r>
          </w:p>
          <w:p w:rsidR="00FB2E97" w:rsidRDefault="00CC7FB1" w:rsidP="00FB2E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Stress at the level of given point</w:t>
            </w:r>
          </w:p>
          <w:p w:rsidR="00CC7FB1" w:rsidRDefault="00CC7FB1" w:rsidP="00FB2E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Strain values</w:t>
            </w:r>
          </w:p>
          <w:p w:rsidR="00CC7FB1" w:rsidRPr="00392B64" w:rsidRDefault="00CC7FB1" w:rsidP="00FB2E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Crack width</w:t>
            </w:r>
          </w:p>
        </w:tc>
        <w:tc>
          <w:tcPr>
            <w:tcW w:w="672" w:type="dxa"/>
          </w:tcPr>
          <w:p w:rsidR="00CD4217" w:rsidRDefault="00FB2E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F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2E97" w:rsidRDefault="00FB2E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F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7FB1" w:rsidRDefault="00CC7FB1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CC7FB1" w:rsidRDefault="00CC7FB1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FB2E97" w:rsidRPr="00351E7F" w:rsidRDefault="00FB2E97" w:rsidP="00CC7F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F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4217" w:rsidTr="004521EC">
        <w:tc>
          <w:tcPr>
            <w:tcW w:w="45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CD4217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</w:tcPr>
          <w:p w:rsidR="00CD4217" w:rsidRPr="00392B64" w:rsidRDefault="00CC7FB1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Explanation    </w:t>
            </w:r>
          </w:p>
        </w:tc>
        <w:tc>
          <w:tcPr>
            <w:tcW w:w="672" w:type="dxa"/>
          </w:tcPr>
          <w:p w:rsidR="00CD4217" w:rsidRPr="00351E7F" w:rsidRDefault="00FB2E97" w:rsidP="00CC7F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F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4217" w:rsidTr="004521EC">
        <w:tc>
          <w:tcPr>
            <w:tcW w:w="9606" w:type="dxa"/>
            <w:gridSpan w:val="6"/>
          </w:tcPr>
          <w:p w:rsidR="00CD4217" w:rsidRPr="00351E7F" w:rsidRDefault="00CD421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</w:tbl>
    <w:p w:rsidR="00D30F8B" w:rsidRDefault="00D30F8B"/>
    <w:sectPr w:rsidR="00D30F8B" w:rsidSect="00D30F8B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4F6" w:rsidRDefault="00F644F6" w:rsidP="00362125">
      <w:pPr>
        <w:spacing w:after="0" w:line="240" w:lineRule="auto"/>
      </w:pPr>
      <w:r>
        <w:separator/>
      </w:r>
    </w:p>
  </w:endnote>
  <w:endnote w:type="continuationSeparator" w:id="1">
    <w:p w:rsidR="00F644F6" w:rsidRDefault="00F644F6" w:rsidP="0036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4F6" w:rsidRDefault="00F644F6" w:rsidP="00362125">
      <w:pPr>
        <w:spacing w:after="0" w:line="240" w:lineRule="auto"/>
      </w:pPr>
      <w:r>
        <w:separator/>
      </w:r>
    </w:p>
  </w:footnote>
  <w:footnote w:type="continuationSeparator" w:id="1">
    <w:p w:rsidR="00F644F6" w:rsidRDefault="00F644F6" w:rsidP="0036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25" w:rsidRDefault="00EA4766">
    <w:pPr>
      <w:pStyle w:val="Header"/>
    </w:pPr>
    <w:r w:rsidRPr="00EA4766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965876" o:spid="_x0000_s2050" type="#_x0000_t75" style="position:absolute;margin-left:0;margin-top:0;width:264.35pt;height:322.85pt;z-index:-251657216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25" w:rsidRDefault="00EA4766">
    <w:pPr>
      <w:pStyle w:val="Header"/>
    </w:pPr>
    <w:r w:rsidRPr="00EA4766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965877" o:spid="_x0000_s2051" type="#_x0000_t75" style="position:absolute;margin-left:0;margin-top:0;width:264.35pt;height:322.85pt;z-index:-251656192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25" w:rsidRDefault="00EA4766">
    <w:pPr>
      <w:pStyle w:val="Header"/>
    </w:pPr>
    <w:r w:rsidRPr="00EA4766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965875" o:spid="_x0000_s2049" type="#_x0000_t75" style="position:absolute;margin-left:0;margin-top:0;width:264.35pt;height:322.85pt;z-index:-251658240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62D9C"/>
    <w:rsid w:val="0001239A"/>
    <w:rsid w:val="00051220"/>
    <w:rsid w:val="001540A0"/>
    <w:rsid w:val="00243A43"/>
    <w:rsid w:val="0026202B"/>
    <w:rsid w:val="002B5508"/>
    <w:rsid w:val="002D3ACB"/>
    <w:rsid w:val="003033D3"/>
    <w:rsid w:val="0032004D"/>
    <w:rsid w:val="00343100"/>
    <w:rsid w:val="0036146C"/>
    <w:rsid w:val="00362125"/>
    <w:rsid w:val="003758D3"/>
    <w:rsid w:val="0039257F"/>
    <w:rsid w:val="003C34EB"/>
    <w:rsid w:val="003F6CE4"/>
    <w:rsid w:val="00441DA4"/>
    <w:rsid w:val="004521EC"/>
    <w:rsid w:val="004C4323"/>
    <w:rsid w:val="005B5832"/>
    <w:rsid w:val="00690F0A"/>
    <w:rsid w:val="006D04D7"/>
    <w:rsid w:val="006F61B6"/>
    <w:rsid w:val="00774676"/>
    <w:rsid w:val="007B4B97"/>
    <w:rsid w:val="00A83A5D"/>
    <w:rsid w:val="00A96532"/>
    <w:rsid w:val="00AB0B54"/>
    <w:rsid w:val="00B84E43"/>
    <w:rsid w:val="00BF3846"/>
    <w:rsid w:val="00C365C6"/>
    <w:rsid w:val="00CC7FB1"/>
    <w:rsid w:val="00CD4217"/>
    <w:rsid w:val="00CF67DB"/>
    <w:rsid w:val="00D30F8B"/>
    <w:rsid w:val="00D523FC"/>
    <w:rsid w:val="00D53CAA"/>
    <w:rsid w:val="00D62D9C"/>
    <w:rsid w:val="00DD3AE9"/>
    <w:rsid w:val="00DF732B"/>
    <w:rsid w:val="00E57CD0"/>
    <w:rsid w:val="00EA4766"/>
    <w:rsid w:val="00F40E0B"/>
    <w:rsid w:val="00F644F6"/>
    <w:rsid w:val="00FB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9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D9C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2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125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62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125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D0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</dc:creator>
  <cp:lastModifiedBy>camp.officer</cp:lastModifiedBy>
  <cp:revision>1</cp:revision>
  <cp:lastPrinted>2018-11-09T04:59:00Z</cp:lastPrinted>
  <dcterms:created xsi:type="dcterms:W3CDTF">2018-12-12T04:32:00Z</dcterms:created>
  <dcterms:modified xsi:type="dcterms:W3CDTF">2019-01-16T11:03:00Z</dcterms:modified>
</cp:coreProperties>
</file>